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438AA">
      <w:pPr>
        <w:spacing w:line="360" w:lineRule="auto"/>
        <w:rPr>
          <w:rFonts w:ascii="黑体" w:hAnsi="仿宋" w:eastAsia="黑体" w:cs="Arial"/>
          <w:sz w:val="28"/>
          <w:szCs w:val="28"/>
        </w:rPr>
      </w:pPr>
      <w:r>
        <w:rPr>
          <w:rFonts w:hint="eastAsia" w:ascii="黑体" w:hAnsi="仿宋" w:eastAsia="黑体" w:cs="Arial"/>
          <w:sz w:val="28"/>
          <w:szCs w:val="28"/>
        </w:rPr>
        <w:t>附件1</w:t>
      </w:r>
    </w:p>
    <w:p w14:paraId="67EEA394">
      <w:pPr>
        <w:snapToGrid w:val="0"/>
        <w:spacing w:line="360" w:lineRule="auto"/>
        <w:jc w:val="center"/>
        <w:rPr>
          <w:rFonts w:ascii="黑体" w:hAnsi="仿宋" w:eastAsia="黑体"/>
          <w:b/>
          <w:sz w:val="28"/>
          <w:szCs w:val="28"/>
        </w:rPr>
      </w:pPr>
      <w:r>
        <w:rPr>
          <w:rFonts w:hint="eastAsia" w:ascii="黑体" w:hAnsi="仿宋" w:eastAsia="黑体"/>
          <w:b/>
          <w:sz w:val="28"/>
          <w:szCs w:val="28"/>
        </w:rPr>
        <w:t>2025年“中国芯”优秀产品征集活动</w:t>
      </w:r>
    </w:p>
    <w:p w14:paraId="49064C17">
      <w:pPr>
        <w:snapToGrid w:val="0"/>
        <w:spacing w:line="360" w:lineRule="auto"/>
        <w:jc w:val="center"/>
        <w:rPr>
          <w:rFonts w:ascii="黑体" w:hAnsi="仿宋" w:eastAsia="黑体"/>
          <w:b/>
          <w:sz w:val="28"/>
          <w:szCs w:val="28"/>
        </w:rPr>
      </w:pPr>
      <w:r>
        <w:rPr>
          <w:rFonts w:hint="eastAsia" w:ascii="黑体" w:hAnsi="仿宋" w:eastAsia="黑体"/>
          <w:b/>
          <w:sz w:val="28"/>
          <w:szCs w:val="28"/>
        </w:rPr>
        <w:t>年度重大</w:t>
      </w:r>
      <w:r>
        <w:rPr>
          <w:rFonts w:ascii="黑体" w:hAnsi="仿宋" w:eastAsia="黑体"/>
          <w:b/>
          <w:sz w:val="28"/>
          <w:szCs w:val="28"/>
        </w:rPr>
        <w:t>创新突破产品</w:t>
      </w:r>
      <w:r>
        <w:rPr>
          <w:rFonts w:hint="eastAsia" w:ascii="黑体" w:hAnsi="仿宋" w:eastAsia="黑体"/>
          <w:b/>
          <w:sz w:val="28"/>
          <w:szCs w:val="28"/>
        </w:rPr>
        <w:t>申报表</w:t>
      </w:r>
    </w:p>
    <w:p w14:paraId="11A1FAB4">
      <w:pPr>
        <w:ind w:firstLine="824" w:firstLineChars="343"/>
        <w:rPr>
          <w:rFonts w:ascii="黑体" w:hAnsi="仿宋" w:eastAsia="黑体"/>
          <w:b/>
          <w:sz w:val="24"/>
          <w:szCs w:val="24"/>
        </w:rPr>
      </w:pPr>
      <w:r>
        <w:rPr>
          <w:rFonts w:hint="eastAsia" w:ascii="黑体" w:hAnsi="仿宋" w:eastAsia="黑体"/>
          <w:b/>
          <w:sz w:val="24"/>
          <w:szCs w:val="24"/>
        </w:rPr>
        <w:t>企业信息（以下信息均为必填项）</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1"/>
        <w:gridCol w:w="1412"/>
        <w:gridCol w:w="147"/>
        <w:gridCol w:w="1704"/>
        <w:gridCol w:w="1551"/>
        <w:gridCol w:w="2010"/>
      </w:tblGrid>
      <w:tr w14:paraId="5E5EC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jc w:val="center"/>
        </w:trPr>
        <w:tc>
          <w:tcPr>
            <w:tcW w:w="1961" w:type="dxa"/>
          </w:tcPr>
          <w:p w14:paraId="0E1B97E5">
            <w:pPr>
              <w:jc w:val="center"/>
              <w:rPr>
                <w:rFonts w:ascii="黑体" w:hAnsi="仿宋" w:eastAsia="黑体"/>
                <w:b/>
                <w:sz w:val="24"/>
                <w:szCs w:val="24"/>
              </w:rPr>
            </w:pPr>
            <w:r>
              <w:rPr>
                <w:rFonts w:hint="eastAsia" w:ascii="黑体" w:hAnsi="仿宋" w:eastAsia="黑体"/>
                <w:b/>
                <w:sz w:val="24"/>
                <w:szCs w:val="24"/>
              </w:rPr>
              <w:t>企业名称</w:t>
            </w:r>
          </w:p>
          <w:p w14:paraId="539EF120">
            <w:pPr>
              <w:jc w:val="center"/>
              <w:rPr>
                <w:rFonts w:ascii="黑体" w:hAnsi="仿宋" w:eastAsia="黑体"/>
                <w:sz w:val="24"/>
                <w:szCs w:val="24"/>
              </w:rPr>
            </w:pPr>
            <w:r>
              <w:rPr>
                <w:rFonts w:hint="eastAsia" w:ascii="黑体" w:hAnsi="仿宋" w:eastAsia="黑体"/>
                <w:b/>
                <w:sz w:val="24"/>
                <w:szCs w:val="24"/>
              </w:rPr>
              <w:t>（中英文）</w:t>
            </w:r>
          </w:p>
        </w:tc>
        <w:tc>
          <w:tcPr>
            <w:tcW w:w="6824" w:type="dxa"/>
            <w:gridSpan w:val="5"/>
          </w:tcPr>
          <w:p w14:paraId="139536AA">
            <w:pPr>
              <w:jc w:val="left"/>
              <w:rPr>
                <w:rFonts w:ascii="黑体" w:hAnsi="仿宋" w:eastAsia="黑体"/>
                <w:sz w:val="24"/>
                <w:szCs w:val="24"/>
              </w:rPr>
            </w:pPr>
          </w:p>
        </w:tc>
      </w:tr>
      <w:tr w14:paraId="1E9F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7" w:hRule="atLeast"/>
          <w:jc w:val="center"/>
        </w:trPr>
        <w:tc>
          <w:tcPr>
            <w:tcW w:w="1961" w:type="dxa"/>
          </w:tcPr>
          <w:p w14:paraId="756B312E">
            <w:pPr>
              <w:jc w:val="center"/>
              <w:rPr>
                <w:rFonts w:ascii="黑体" w:hAnsi="仿宋" w:eastAsia="黑体"/>
                <w:sz w:val="24"/>
                <w:szCs w:val="24"/>
              </w:rPr>
            </w:pPr>
          </w:p>
          <w:p w14:paraId="2C4ABB48">
            <w:pPr>
              <w:jc w:val="center"/>
              <w:rPr>
                <w:rFonts w:ascii="黑体" w:hAnsi="仿宋" w:eastAsia="黑体"/>
                <w:sz w:val="24"/>
                <w:szCs w:val="24"/>
              </w:rPr>
            </w:pPr>
          </w:p>
          <w:p w14:paraId="49FF7F83">
            <w:pPr>
              <w:jc w:val="center"/>
              <w:rPr>
                <w:rFonts w:ascii="黑体" w:hAnsi="仿宋" w:eastAsia="黑体"/>
                <w:sz w:val="24"/>
                <w:szCs w:val="24"/>
              </w:rPr>
            </w:pPr>
          </w:p>
          <w:p w14:paraId="69CBB3EE">
            <w:pPr>
              <w:jc w:val="center"/>
              <w:rPr>
                <w:rFonts w:ascii="黑体" w:hAnsi="仿宋" w:eastAsia="黑体"/>
                <w:sz w:val="24"/>
                <w:szCs w:val="24"/>
              </w:rPr>
            </w:pPr>
          </w:p>
          <w:p w14:paraId="46C2AE84">
            <w:pPr>
              <w:jc w:val="center"/>
              <w:rPr>
                <w:rFonts w:ascii="黑体" w:hAnsi="仿宋" w:eastAsia="黑体"/>
                <w:b/>
                <w:sz w:val="24"/>
                <w:szCs w:val="24"/>
              </w:rPr>
            </w:pPr>
            <w:r>
              <w:rPr>
                <w:rFonts w:hint="eastAsia" w:ascii="黑体" w:hAnsi="仿宋" w:eastAsia="黑体"/>
                <w:b/>
                <w:sz w:val="24"/>
                <w:szCs w:val="24"/>
              </w:rPr>
              <w:t>企业简介</w:t>
            </w:r>
          </w:p>
          <w:p w14:paraId="35ADDDDD">
            <w:pPr>
              <w:rPr>
                <w:rFonts w:ascii="黑体" w:hAnsi="仿宋" w:eastAsia="黑体"/>
                <w:sz w:val="24"/>
                <w:szCs w:val="24"/>
              </w:rPr>
            </w:pPr>
          </w:p>
          <w:p w14:paraId="6A252DF1">
            <w:pPr>
              <w:rPr>
                <w:rFonts w:ascii="黑体" w:hAnsi="仿宋" w:eastAsia="黑体"/>
                <w:sz w:val="24"/>
                <w:szCs w:val="24"/>
              </w:rPr>
            </w:pPr>
          </w:p>
        </w:tc>
        <w:tc>
          <w:tcPr>
            <w:tcW w:w="6824" w:type="dxa"/>
            <w:gridSpan w:val="5"/>
          </w:tcPr>
          <w:p w14:paraId="2F605B68"/>
        </w:tc>
      </w:tr>
      <w:tr w14:paraId="77D41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961" w:type="dxa"/>
            <w:vAlign w:val="center"/>
          </w:tcPr>
          <w:p w14:paraId="64D84D51">
            <w:pPr>
              <w:jc w:val="center"/>
              <w:rPr>
                <w:rFonts w:ascii="黑体" w:hAnsi="仿宋" w:eastAsia="黑体"/>
                <w:b/>
                <w:sz w:val="24"/>
                <w:szCs w:val="24"/>
              </w:rPr>
            </w:pPr>
            <w:r>
              <w:rPr>
                <w:rFonts w:hint="eastAsia" w:ascii="黑体" w:hAnsi="仿宋" w:eastAsia="黑体"/>
                <w:b/>
                <w:sz w:val="24"/>
                <w:szCs w:val="24"/>
              </w:rPr>
              <w:t>企业销售额</w:t>
            </w:r>
          </w:p>
        </w:tc>
        <w:tc>
          <w:tcPr>
            <w:tcW w:w="1559" w:type="dxa"/>
            <w:gridSpan w:val="2"/>
            <w:tcBorders>
              <w:right w:val="single" w:color="auto" w:sz="4" w:space="0"/>
            </w:tcBorders>
            <w:vAlign w:val="center"/>
          </w:tcPr>
          <w:p w14:paraId="591AFB5C">
            <w:pPr>
              <w:jc w:val="center"/>
              <w:rPr>
                <w:rFonts w:ascii="黑体" w:hAnsi="仿宋" w:eastAsia="黑体"/>
                <w:sz w:val="24"/>
                <w:szCs w:val="24"/>
              </w:rPr>
            </w:pPr>
            <w:r>
              <w:rPr>
                <w:rFonts w:hint="eastAsia" w:ascii="黑体" w:hAnsi="仿宋" w:eastAsia="黑体"/>
                <w:b/>
                <w:sz w:val="24"/>
                <w:szCs w:val="24"/>
              </w:rPr>
              <w:t>2024年</w:t>
            </w:r>
          </w:p>
        </w:tc>
        <w:tc>
          <w:tcPr>
            <w:tcW w:w="1704" w:type="dxa"/>
            <w:tcBorders>
              <w:right w:val="single" w:color="auto" w:sz="4" w:space="0"/>
            </w:tcBorders>
            <w:vAlign w:val="center"/>
          </w:tcPr>
          <w:p w14:paraId="7B29D794">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14:paraId="0F403CD5">
            <w:pPr>
              <w:jc w:val="center"/>
              <w:rPr>
                <w:rFonts w:ascii="黑体" w:hAnsi="仿宋" w:eastAsia="黑体"/>
                <w:b/>
                <w:sz w:val="24"/>
                <w:szCs w:val="24"/>
              </w:rPr>
            </w:pPr>
            <w:r>
              <w:rPr>
                <w:rFonts w:hint="eastAsia" w:ascii="黑体" w:hAnsi="仿宋" w:eastAsia="黑体"/>
                <w:b/>
                <w:sz w:val="24"/>
                <w:szCs w:val="24"/>
              </w:rPr>
              <w:t>2025年</w:t>
            </w:r>
          </w:p>
          <w:p w14:paraId="2E6A78CB">
            <w:pPr>
              <w:rPr>
                <w:rFonts w:ascii="黑体" w:hAnsi="仿宋" w:eastAsia="黑体"/>
                <w:b/>
                <w:sz w:val="24"/>
                <w:szCs w:val="24"/>
              </w:rPr>
            </w:pPr>
            <w:r>
              <w:rPr>
                <w:rFonts w:hint="eastAsia" w:ascii="黑体" w:hAnsi="仿宋" w:eastAsia="黑体"/>
                <w:b/>
                <w:sz w:val="24"/>
                <w:szCs w:val="24"/>
              </w:rPr>
              <w:t>（上半年）</w:t>
            </w:r>
          </w:p>
        </w:tc>
        <w:tc>
          <w:tcPr>
            <w:tcW w:w="2010" w:type="dxa"/>
            <w:tcBorders>
              <w:left w:val="single" w:color="auto" w:sz="4" w:space="0"/>
            </w:tcBorders>
            <w:vAlign w:val="center"/>
          </w:tcPr>
          <w:p w14:paraId="45A8CD2D">
            <w:pPr>
              <w:jc w:val="center"/>
              <w:rPr>
                <w:rFonts w:ascii="黑体" w:hAnsi="仿宋" w:eastAsia="黑体"/>
                <w:sz w:val="24"/>
                <w:szCs w:val="24"/>
              </w:rPr>
            </w:pPr>
          </w:p>
        </w:tc>
      </w:tr>
      <w:tr w14:paraId="1026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961" w:type="dxa"/>
            <w:vAlign w:val="center"/>
          </w:tcPr>
          <w:p w14:paraId="1DAFAF98">
            <w:pPr>
              <w:jc w:val="center"/>
              <w:rPr>
                <w:rFonts w:ascii="黑体" w:hAnsi="仿宋" w:eastAsia="黑体"/>
                <w:b/>
                <w:sz w:val="24"/>
                <w:szCs w:val="24"/>
              </w:rPr>
            </w:pPr>
            <w:r>
              <w:rPr>
                <w:rFonts w:hint="eastAsia" w:ascii="黑体" w:hAnsi="仿宋" w:eastAsia="黑体"/>
                <w:b/>
                <w:sz w:val="24"/>
                <w:szCs w:val="24"/>
              </w:rPr>
              <w:t>联系人姓名</w:t>
            </w:r>
          </w:p>
        </w:tc>
        <w:tc>
          <w:tcPr>
            <w:tcW w:w="3263" w:type="dxa"/>
            <w:gridSpan w:val="3"/>
            <w:tcBorders>
              <w:right w:val="single" w:color="auto" w:sz="4" w:space="0"/>
            </w:tcBorders>
            <w:vAlign w:val="center"/>
          </w:tcPr>
          <w:p w14:paraId="77F02345">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14:paraId="52861217">
            <w:pPr>
              <w:jc w:val="center"/>
              <w:rPr>
                <w:rFonts w:ascii="黑体" w:hAnsi="仿宋" w:eastAsia="黑体"/>
                <w:b/>
                <w:sz w:val="24"/>
                <w:szCs w:val="24"/>
              </w:rPr>
            </w:pPr>
            <w:r>
              <w:rPr>
                <w:rFonts w:hint="eastAsia" w:ascii="黑体" w:hAnsi="仿宋" w:eastAsia="黑体"/>
                <w:b/>
                <w:sz w:val="24"/>
                <w:szCs w:val="24"/>
              </w:rPr>
              <w:t>职务</w:t>
            </w:r>
          </w:p>
        </w:tc>
        <w:tc>
          <w:tcPr>
            <w:tcW w:w="2010" w:type="dxa"/>
            <w:tcBorders>
              <w:left w:val="single" w:color="auto" w:sz="4" w:space="0"/>
            </w:tcBorders>
            <w:vAlign w:val="center"/>
          </w:tcPr>
          <w:p w14:paraId="7C70D84A">
            <w:pPr>
              <w:jc w:val="center"/>
              <w:rPr>
                <w:rFonts w:ascii="黑体" w:hAnsi="仿宋" w:eastAsia="黑体"/>
                <w:sz w:val="24"/>
                <w:szCs w:val="24"/>
              </w:rPr>
            </w:pPr>
          </w:p>
        </w:tc>
      </w:tr>
      <w:tr w14:paraId="24614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961" w:type="dxa"/>
            <w:vAlign w:val="center"/>
          </w:tcPr>
          <w:p w14:paraId="31913939">
            <w:pPr>
              <w:jc w:val="center"/>
              <w:rPr>
                <w:rFonts w:ascii="黑体" w:hAnsi="仿宋" w:eastAsia="黑体"/>
                <w:b/>
                <w:sz w:val="24"/>
                <w:szCs w:val="24"/>
              </w:rPr>
            </w:pPr>
            <w:r>
              <w:rPr>
                <w:rFonts w:hint="eastAsia" w:ascii="黑体" w:hAnsi="仿宋" w:eastAsia="黑体"/>
                <w:b/>
                <w:sz w:val="24"/>
                <w:szCs w:val="24"/>
              </w:rPr>
              <w:t>地址</w:t>
            </w:r>
          </w:p>
        </w:tc>
        <w:tc>
          <w:tcPr>
            <w:tcW w:w="3263" w:type="dxa"/>
            <w:gridSpan w:val="3"/>
            <w:tcBorders>
              <w:right w:val="single" w:color="auto" w:sz="4" w:space="0"/>
            </w:tcBorders>
            <w:vAlign w:val="center"/>
          </w:tcPr>
          <w:p w14:paraId="2B4CFFFF">
            <w:pPr>
              <w:jc w:val="center"/>
              <w:rPr>
                <w:rFonts w:ascii="黑体" w:hAnsi="仿宋" w:eastAsia="黑体"/>
                <w:bCs/>
                <w:sz w:val="24"/>
                <w:szCs w:val="24"/>
              </w:rPr>
            </w:pPr>
          </w:p>
        </w:tc>
        <w:tc>
          <w:tcPr>
            <w:tcW w:w="1551" w:type="dxa"/>
            <w:tcBorders>
              <w:left w:val="single" w:color="auto" w:sz="4" w:space="0"/>
              <w:right w:val="single" w:color="auto" w:sz="4" w:space="0"/>
            </w:tcBorders>
            <w:vAlign w:val="center"/>
          </w:tcPr>
          <w:p w14:paraId="4405ADA2">
            <w:pPr>
              <w:jc w:val="center"/>
              <w:rPr>
                <w:rFonts w:ascii="黑体" w:hAnsi="仿宋" w:eastAsia="黑体"/>
                <w:b/>
                <w:sz w:val="24"/>
                <w:szCs w:val="24"/>
              </w:rPr>
            </w:pPr>
            <w:r>
              <w:rPr>
                <w:rFonts w:hint="eastAsia" w:ascii="黑体" w:hAnsi="仿宋" w:eastAsia="黑体"/>
                <w:b/>
                <w:sz w:val="24"/>
                <w:szCs w:val="24"/>
              </w:rPr>
              <w:t>邮编</w:t>
            </w:r>
          </w:p>
        </w:tc>
        <w:tc>
          <w:tcPr>
            <w:tcW w:w="2010" w:type="dxa"/>
            <w:tcBorders>
              <w:left w:val="single" w:color="auto" w:sz="4" w:space="0"/>
            </w:tcBorders>
            <w:vAlign w:val="center"/>
          </w:tcPr>
          <w:p w14:paraId="28E2EB15">
            <w:pPr>
              <w:jc w:val="center"/>
              <w:rPr>
                <w:rFonts w:ascii="黑体" w:hAnsi="仿宋" w:eastAsia="黑体"/>
                <w:sz w:val="24"/>
                <w:szCs w:val="24"/>
              </w:rPr>
            </w:pPr>
          </w:p>
        </w:tc>
      </w:tr>
      <w:tr w14:paraId="1903D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961" w:type="dxa"/>
            <w:vAlign w:val="center"/>
          </w:tcPr>
          <w:p w14:paraId="42CE9D2B">
            <w:pPr>
              <w:jc w:val="center"/>
              <w:rPr>
                <w:rFonts w:ascii="黑体" w:hAnsi="仿宋" w:eastAsia="黑体"/>
                <w:b/>
                <w:sz w:val="24"/>
                <w:szCs w:val="24"/>
              </w:rPr>
            </w:pPr>
            <w:r>
              <w:rPr>
                <w:rFonts w:hint="eastAsia" w:ascii="黑体" w:hAnsi="仿宋" w:eastAsia="黑体"/>
                <w:b/>
                <w:sz w:val="24"/>
                <w:szCs w:val="24"/>
              </w:rPr>
              <w:t>座机电话</w:t>
            </w:r>
          </w:p>
        </w:tc>
        <w:tc>
          <w:tcPr>
            <w:tcW w:w="3263" w:type="dxa"/>
            <w:gridSpan w:val="3"/>
            <w:tcBorders>
              <w:right w:val="single" w:color="auto" w:sz="4" w:space="0"/>
            </w:tcBorders>
            <w:vAlign w:val="center"/>
          </w:tcPr>
          <w:p w14:paraId="0B704C85">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14:paraId="6E34523F">
            <w:pPr>
              <w:jc w:val="center"/>
              <w:rPr>
                <w:rFonts w:ascii="黑体" w:hAnsi="仿宋" w:eastAsia="黑体"/>
                <w:b/>
                <w:sz w:val="24"/>
                <w:szCs w:val="24"/>
              </w:rPr>
            </w:pPr>
            <w:r>
              <w:rPr>
                <w:rFonts w:hint="eastAsia" w:ascii="黑体" w:hAnsi="仿宋" w:eastAsia="黑体"/>
                <w:b/>
                <w:sz w:val="24"/>
                <w:szCs w:val="24"/>
              </w:rPr>
              <w:t>手机</w:t>
            </w:r>
          </w:p>
        </w:tc>
        <w:tc>
          <w:tcPr>
            <w:tcW w:w="2010" w:type="dxa"/>
            <w:tcBorders>
              <w:left w:val="single" w:color="auto" w:sz="4" w:space="0"/>
            </w:tcBorders>
            <w:vAlign w:val="center"/>
          </w:tcPr>
          <w:p w14:paraId="6844231C">
            <w:pPr>
              <w:jc w:val="center"/>
              <w:rPr>
                <w:rFonts w:ascii="黑体" w:hAnsi="仿宋" w:eastAsia="黑体"/>
                <w:sz w:val="24"/>
                <w:szCs w:val="24"/>
              </w:rPr>
            </w:pPr>
          </w:p>
        </w:tc>
      </w:tr>
      <w:tr w14:paraId="3FE88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1961" w:type="dxa"/>
            <w:vAlign w:val="center"/>
          </w:tcPr>
          <w:p w14:paraId="442E6FCA">
            <w:pPr>
              <w:jc w:val="center"/>
              <w:rPr>
                <w:rFonts w:ascii="黑体" w:hAnsi="仿宋" w:eastAsia="黑体"/>
                <w:b/>
                <w:sz w:val="24"/>
                <w:szCs w:val="24"/>
              </w:rPr>
            </w:pPr>
            <w:r>
              <w:rPr>
                <w:rFonts w:hint="eastAsia" w:ascii="黑体" w:hAnsi="仿宋" w:eastAsia="黑体"/>
                <w:b/>
                <w:sz w:val="24"/>
                <w:szCs w:val="24"/>
              </w:rPr>
              <w:t>E-mail</w:t>
            </w:r>
          </w:p>
        </w:tc>
        <w:tc>
          <w:tcPr>
            <w:tcW w:w="3263" w:type="dxa"/>
            <w:gridSpan w:val="3"/>
            <w:tcBorders>
              <w:right w:val="single" w:color="auto" w:sz="4" w:space="0"/>
            </w:tcBorders>
            <w:vAlign w:val="center"/>
          </w:tcPr>
          <w:p w14:paraId="4483840E">
            <w:pPr>
              <w:jc w:val="center"/>
              <w:rPr>
                <w:rFonts w:ascii="黑体" w:hAnsi="仿宋" w:eastAsia="黑体"/>
                <w:sz w:val="24"/>
                <w:szCs w:val="24"/>
              </w:rPr>
            </w:pPr>
          </w:p>
        </w:tc>
        <w:tc>
          <w:tcPr>
            <w:tcW w:w="1551" w:type="dxa"/>
            <w:tcBorders>
              <w:left w:val="single" w:color="auto" w:sz="4" w:space="0"/>
              <w:right w:val="single" w:color="auto" w:sz="4" w:space="0"/>
            </w:tcBorders>
            <w:vAlign w:val="center"/>
          </w:tcPr>
          <w:p w14:paraId="046DE79A">
            <w:pPr>
              <w:jc w:val="center"/>
              <w:rPr>
                <w:rFonts w:ascii="黑体" w:hAnsi="仿宋" w:eastAsia="黑体"/>
                <w:b/>
                <w:sz w:val="24"/>
                <w:szCs w:val="24"/>
              </w:rPr>
            </w:pPr>
            <w:r>
              <w:rPr>
                <w:rFonts w:hint="eastAsia" w:ascii="黑体" w:hAnsi="仿宋" w:eastAsia="黑体"/>
                <w:b/>
                <w:sz w:val="24"/>
                <w:szCs w:val="24"/>
              </w:rPr>
              <w:t>传真</w:t>
            </w:r>
          </w:p>
        </w:tc>
        <w:tc>
          <w:tcPr>
            <w:tcW w:w="2010" w:type="dxa"/>
            <w:tcBorders>
              <w:left w:val="single" w:color="auto" w:sz="4" w:space="0"/>
            </w:tcBorders>
            <w:vAlign w:val="center"/>
          </w:tcPr>
          <w:p w14:paraId="075AC29C">
            <w:pPr>
              <w:jc w:val="center"/>
              <w:rPr>
                <w:rFonts w:ascii="黑体" w:hAnsi="仿宋" w:eastAsia="黑体"/>
                <w:sz w:val="24"/>
                <w:szCs w:val="24"/>
              </w:rPr>
            </w:pPr>
          </w:p>
        </w:tc>
      </w:tr>
      <w:tr w14:paraId="3E8D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961" w:type="dxa"/>
            <w:vAlign w:val="center"/>
          </w:tcPr>
          <w:p w14:paraId="57C1B80E">
            <w:pPr>
              <w:jc w:val="center"/>
              <w:rPr>
                <w:rFonts w:ascii="黑体" w:hAnsi="仿宋" w:eastAsia="黑体"/>
                <w:b/>
                <w:sz w:val="24"/>
                <w:szCs w:val="24"/>
              </w:rPr>
            </w:pPr>
            <w:r>
              <w:rPr>
                <w:rFonts w:hint="eastAsia" w:ascii="黑体" w:hAnsi="仿宋" w:eastAsia="黑体"/>
                <w:b/>
                <w:sz w:val="24"/>
                <w:szCs w:val="24"/>
              </w:rPr>
              <w:t>企业</w:t>
            </w:r>
            <w:r>
              <w:rPr>
                <w:rFonts w:ascii="黑体" w:hAnsi="仿宋" w:eastAsia="黑体"/>
                <w:b/>
                <w:sz w:val="24"/>
                <w:szCs w:val="24"/>
              </w:rPr>
              <w:t>人员规模</w:t>
            </w:r>
          </w:p>
        </w:tc>
        <w:tc>
          <w:tcPr>
            <w:tcW w:w="1412" w:type="dxa"/>
            <w:vAlign w:val="center"/>
          </w:tcPr>
          <w:p w14:paraId="3DBEC382">
            <w:pPr>
              <w:jc w:val="center"/>
              <w:rPr>
                <w:rFonts w:ascii="黑体" w:hAnsi="仿宋" w:eastAsia="黑体"/>
                <w:b/>
                <w:sz w:val="24"/>
                <w:szCs w:val="24"/>
              </w:rPr>
            </w:pPr>
            <w:r>
              <w:rPr>
                <w:rFonts w:hint="eastAsia" w:ascii="黑体" w:hAnsi="仿宋" w:eastAsia="黑体"/>
                <w:b/>
                <w:sz w:val="24"/>
                <w:szCs w:val="24"/>
              </w:rPr>
              <w:t>2024年</w:t>
            </w:r>
          </w:p>
        </w:tc>
        <w:tc>
          <w:tcPr>
            <w:tcW w:w="1851" w:type="dxa"/>
            <w:gridSpan w:val="2"/>
            <w:vAlign w:val="center"/>
          </w:tcPr>
          <w:p w14:paraId="5A5F2492">
            <w:pPr>
              <w:jc w:val="center"/>
              <w:rPr>
                <w:rFonts w:ascii="黑体" w:hAnsi="仿宋" w:eastAsia="黑体"/>
                <w:b/>
                <w:sz w:val="24"/>
                <w:szCs w:val="24"/>
              </w:rPr>
            </w:pPr>
          </w:p>
        </w:tc>
        <w:tc>
          <w:tcPr>
            <w:tcW w:w="1551" w:type="dxa"/>
            <w:vAlign w:val="center"/>
          </w:tcPr>
          <w:p w14:paraId="0F0AE6C9">
            <w:pPr>
              <w:jc w:val="center"/>
              <w:rPr>
                <w:rFonts w:ascii="黑体" w:hAnsi="仿宋" w:eastAsia="黑体"/>
                <w:b/>
                <w:sz w:val="24"/>
                <w:szCs w:val="24"/>
              </w:rPr>
            </w:pPr>
            <w:r>
              <w:rPr>
                <w:rFonts w:hint="eastAsia" w:ascii="黑体" w:hAnsi="仿宋" w:eastAsia="黑体"/>
                <w:b/>
                <w:sz w:val="24"/>
                <w:szCs w:val="24"/>
              </w:rPr>
              <w:t>2025年</w:t>
            </w:r>
          </w:p>
          <w:p w14:paraId="30445628">
            <w:pPr>
              <w:rPr>
                <w:rFonts w:ascii="黑体" w:hAnsi="仿宋" w:eastAsia="黑体"/>
                <w:b/>
                <w:sz w:val="24"/>
                <w:szCs w:val="24"/>
              </w:rPr>
            </w:pPr>
            <w:r>
              <w:rPr>
                <w:rFonts w:hint="eastAsia" w:ascii="黑体" w:hAnsi="仿宋" w:eastAsia="黑体"/>
                <w:b/>
                <w:sz w:val="24"/>
                <w:szCs w:val="24"/>
              </w:rPr>
              <w:t>（上半年）</w:t>
            </w:r>
          </w:p>
        </w:tc>
        <w:tc>
          <w:tcPr>
            <w:tcW w:w="2010" w:type="dxa"/>
            <w:vAlign w:val="center"/>
          </w:tcPr>
          <w:p w14:paraId="48AA0BA8">
            <w:pPr>
              <w:jc w:val="center"/>
              <w:rPr>
                <w:rFonts w:ascii="黑体" w:hAnsi="仿宋" w:eastAsia="黑体"/>
                <w:b/>
                <w:sz w:val="24"/>
                <w:szCs w:val="24"/>
              </w:rPr>
            </w:pPr>
          </w:p>
        </w:tc>
      </w:tr>
      <w:tr w14:paraId="11B87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961" w:type="dxa"/>
            <w:vAlign w:val="center"/>
          </w:tcPr>
          <w:p w14:paraId="68701A19">
            <w:pPr>
              <w:jc w:val="center"/>
              <w:rPr>
                <w:rFonts w:ascii="黑体" w:hAnsi="仿宋" w:eastAsia="黑体"/>
                <w:b/>
                <w:sz w:val="24"/>
                <w:szCs w:val="24"/>
              </w:rPr>
            </w:pPr>
            <w:r>
              <w:rPr>
                <w:rFonts w:hint="eastAsia" w:ascii="黑体" w:hAnsi="仿宋" w:eastAsia="黑体"/>
                <w:b/>
                <w:sz w:val="24"/>
                <w:szCs w:val="24"/>
              </w:rPr>
              <w:t>现有</w:t>
            </w:r>
            <w:r>
              <w:rPr>
                <w:rFonts w:ascii="黑体" w:hAnsi="仿宋" w:eastAsia="黑体"/>
                <w:b/>
                <w:sz w:val="24"/>
                <w:szCs w:val="24"/>
              </w:rPr>
              <w:t>人员</w:t>
            </w:r>
            <w:r>
              <w:rPr>
                <w:rFonts w:hint="eastAsia" w:ascii="黑体" w:hAnsi="仿宋" w:eastAsia="黑体"/>
                <w:b/>
                <w:sz w:val="24"/>
                <w:szCs w:val="24"/>
              </w:rPr>
              <w:t>学历</w:t>
            </w:r>
            <w:r>
              <w:rPr>
                <w:rFonts w:ascii="黑体" w:hAnsi="仿宋" w:eastAsia="黑体"/>
                <w:b/>
                <w:sz w:val="24"/>
                <w:szCs w:val="24"/>
              </w:rPr>
              <w:t>情况</w:t>
            </w:r>
            <w:r>
              <w:rPr>
                <w:rFonts w:hint="eastAsia" w:ascii="黑体" w:hAnsi="仿宋" w:eastAsia="黑体"/>
                <w:b/>
                <w:sz w:val="24"/>
                <w:szCs w:val="24"/>
              </w:rPr>
              <w:t>占比</w:t>
            </w:r>
          </w:p>
        </w:tc>
        <w:tc>
          <w:tcPr>
            <w:tcW w:w="6824" w:type="dxa"/>
            <w:gridSpan w:val="5"/>
            <w:vAlign w:val="center"/>
          </w:tcPr>
          <w:p w14:paraId="2FA61676">
            <w:pPr>
              <w:jc w:val="center"/>
              <w:rPr>
                <w:rFonts w:ascii="黑体" w:hAnsi="仿宋" w:eastAsia="黑体"/>
                <w:sz w:val="24"/>
                <w:szCs w:val="24"/>
              </w:rPr>
            </w:pPr>
          </w:p>
        </w:tc>
      </w:tr>
      <w:tr w14:paraId="6FF48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961" w:type="dxa"/>
            <w:vAlign w:val="center"/>
          </w:tcPr>
          <w:p w14:paraId="500B60D2">
            <w:pPr>
              <w:jc w:val="center"/>
              <w:rPr>
                <w:rFonts w:ascii="黑体" w:hAnsi="仿宋" w:eastAsia="黑体"/>
                <w:b/>
                <w:sz w:val="24"/>
                <w:szCs w:val="24"/>
              </w:rPr>
            </w:pPr>
            <w:r>
              <w:rPr>
                <w:rFonts w:hint="eastAsia" w:ascii="黑体" w:hAnsi="仿宋" w:eastAsia="黑体"/>
                <w:b/>
                <w:sz w:val="24"/>
                <w:szCs w:val="24"/>
              </w:rPr>
              <w:t>是否为“专精特新”企业</w:t>
            </w:r>
          </w:p>
        </w:tc>
        <w:tc>
          <w:tcPr>
            <w:tcW w:w="6824" w:type="dxa"/>
            <w:gridSpan w:val="5"/>
            <w:vAlign w:val="center"/>
          </w:tcPr>
          <w:p w14:paraId="5F8E44DC">
            <w:pPr>
              <w:jc w:val="center"/>
              <w:rPr>
                <w:rFonts w:ascii="黑体" w:hAnsi="仿宋" w:eastAsia="黑体"/>
                <w:sz w:val="24"/>
                <w:szCs w:val="24"/>
              </w:rPr>
            </w:pPr>
            <w:r>
              <w:rPr>
                <w:rFonts w:hint="eastAsia" w:ascii="黑体" w:hAnsi="仿宋" w:eastAsia="黑体"/>
                <w:sz w:val="24"/>
                <w:szCs w:val="24"/>
              </w:rPr>
              <w:t>□是（□国家级 □省级） □否</w:t>
            </w:r>
          </w:p>
        </w:tc>
      </w:tr>
      <w:tr w14:paraId="3F4B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1961" w:type="dxa"/>
            <w:vAlign w:val="center"/>
          </w:tcPr>
          <w:p w14:paraId="13DEAE74">
            <w:pPr>
              <w:jc w:val="center"/>
              <w:rPr>
                <w:rFonts w:ascii="黑体" w:hAnsi="仿宋" w:eastAsia="黑体"/>
                <w:b/>
                <w:sz w:val="24"/>
                <w:szCs w:val="24"/>
                <w:lang w:eastAsia="zh-Hans"/>
              </w:rPr>
            </w:pPr>
            <w:r>
              <w:rPr>
                <w:rFonts w:hint="eastAsia" w:ascii="黑体" w:hAnsi="仿宋" w:eastAsia="黑体"/>
                <w:b/>
                <w:sz w:val="24"/>
                <w:szCs w:val="24"/>
                <w:lang w:eastAsia="zh-Hans"/>
              </w:rPr>
              <w:t>融资轮次</w:t>
            </w:r>
          </w:p>
        </w:tc>
        <w:tc>
          <w:tcPr>
            <w:tcW w:w="6824" w:type="dxa"/>
            <w:gridSpan w:val="5"/>
            <w:vAlign w:val="center"/>
          </w:tcPr>
          <w:p w14:paraId="60D75102">
            <w:pPr>
              <w:jc w:val="center"/>
              <w:rPr>
                <w:rFonts w:ascii="黑体" w:hAnsi="仿宋" w:eastAsia="黑体"/>
                <w:sz w:val="24"/>
                <w:szCs w:val="24"/>
              </w:rPr>
            </w:pPr>
          </w:p>
        </w:tc>
      </w:tr>
      <w:tr w14:paraId="3F82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jc w:val="center"/>
        </w:trPr>
        <w:tc>
          <w:tcPr>
            <w:tcW w:w="1961" w:type="dxa"/>
            <w:vAlign w:val="center"/>
          </w:tcPr>
          <w:p w14:paraId="56625A0E">
            <w:pPr>
              <w:jc w:val="center"/>
              <w:rPr>
                <w:rFonts w:ascii="黑体" w:hAnsi="仿宋" w:eastAsia="黑体"/>
                <w:b/>
                <w:sz w:val="24"/>
                <w:szCs w:val="24"/>
              </w:rPr>
            </w:pPr>
            <w:r>
              <w:rPr>
                <w:rFonts w:hint="eastAsia" w:ascii="黑体" w:hAnsi="仿宋" w:eastAsia="黑体"/>
                <w:b/>
                <w:sz w:val="24"/>
                <w:szCs w:val="24"/>
              </w:rPr>
              <w:t>是否</w:t>
            </w:r>
            <w:r>
              <w:rPr>
                <w:rFonts w:hint="eastAsia" w:ascii="黑体" w:hAnsi="仿宋" w:eastAsia="黑体"/>
                <w:b/>
                <w:sz w:val="24"/>
                <w:szCs w:val="24"/>
                <w:lang w:val="en-US" w:eastAsia="zh-CN"/>
              </w:rPr>
              <w:t>使用</w:t>
            </w:r>
            <w:bookmarkStart w:id="1" w:name="_GoBack"/>
            <w:bookmarkEnd w:id="1"/>
            <w:r>
              <w:rPr>
                <w:rFonts w:hint="eastAsia" w:ascii="黑体" w:hAnsi="仿宋" w:eastAsia="黑体"/>
                <w:b/>
                <w:sz w:val="24"/>
                <w:szCs w:val="24"/>
              </w:rPr>
              <w:t>国产EDA/IP</w:t>
            </w:r>
          </w:p>
        </w:tc>
        <w:tc>
          <w:tcPr>
            <w:tcW w:w="6824" w:type="dxa"/>
            <w:gridSpan w:val="5"/>
            <w:vAlign w:val="center"/>
          </w:tcPr>
          <w:p w14:paraId="1625B44A">
            <w:pPr>
              <w:jc w:val="center"/>
              <w:rPr>
                <w:rFonts w:ascii="黑体" w:hAnsi="仿宋" w:eastAsia="黑体"/>
                <w:sz w:val="24"/>
                <w:szCs w:val="24"/>
              </w:rPr>
            </w:pPr>
            <w:r>
              <w:rPr>
                <w:rFonts w:hint="eastAsia" w:ascii="黑体" w:hAnsi="仿宋" w:eastAsia="黑体"/>
                <w:sz w:val="24"/>
                <w:szCs w:val="24"/>
              </w:rPr>
              <w:t>□是 工具名称</w:t>
            </w:r>
            <w:r>
              <w:rPr>
                <w:rFonts w:hint="eastAsia" w:ascii="黑体" w:hAnsi="仿宋" w:eastAsia="黑体"/>
                <w:sz w:val="24"/>
                <w:szCs w:val="24"/>
                <w:u w:val="single"/>
              </w:rPr>
              <w:t xml:space="preserve">  </w:t>
            </w:r>
            <w:r>
              <w:rPr>
                <w:rFonts w:ascii="黑体" w:hAnsi="仿宋" w:eastAsia="黑体"/>
                <w:sz w:val="24"/>
                <w:szCs w:val="24"/>
                <w:u w:val="single"/>
              </w:rPr>
              <w:t xml:space="preserve">         </w:t>
            </w:r>
            <w:r>
              <w:rPr>
                <w:rFonts w:hint="eastAsia" w:ascii="黑体" w:hAnsi="仿宋" w:eastAsia="黑体"/>
                <w:sz w:val="24"/>
                <w:szCs w:val="24"/>
                <w:u w:val="single"/>
              </w:rPr>
              <w:t xml:space="preserve">  </w:t>
            </w:r>
            <w:r>
              <w:rPr>
                <w:rFonts w:hint="eastAsia" w:ascii="黑体" w:hAnsi="仿宋" w:eastAsia="黑体"/>
                <w:sz w:val="24"/>
                <w:szCs w:val="24"/>
              </w:rPr>
              <w:t xml:space="preserve">  □否</w:t>
            </w:r>
          </w:p>
        </w:tc>
      </w:tr>
    </w:tbl>
    <w:p w14:paraId="5D35D5CB">
      <w:pPr>
        <w:ind w:firstLine="721" w:firstLineChars="300"/>
        <w:rPr>
          <w:rFonts w:ascii="黑体" w:hAnsi="仿宋" w:eastAsia="黑体"/>
          <w:b/>
          <w:sz w:val="24"/>
          <w:szCs w:val="24"/>
        </w:rPr>
      </w:pPr>
    </w:p>
    <w:p w14:paraId="7557C5D4">
      <w:pPr>
        <w:rPr>
          <w:rFonts w:ascii="黑体" w:hAnsi="仿宋" w:eastAsia="黑体"/>
          <w:b/>
          <w:sz w:val="24"/>
          <w:szCs w:val="24"/>
        </w:rPr>
      </w:pPr>
      <w:r>
        <w:rPr>
          <w:rFonts w:hint="eastAsia" w:ascii="黑体" w:hAnsi="仿宋" w:eastAsia="黑体"/>
          <w:b/>
          <w:sz w:val="24"/>
          <w:szCs w:val="24"/>
        </w:rPr>
        <w:t>申报</w:t>
      </w:r>
      <w:r>
        <w:rPr>
          <w:rFonts w:ascii="黑体" w:hAnsi="仿宋" w:eastAsia="黑体"/>
          <w:b/>
          <w:sz w:val="24"/>
          <w:szCs w:val="24"/>
        </w:rPr>
        <w:t>产品</w:t>
      </w:r>
      <w:r>
        <w:rPr>
          <w:rFonts w:hint="eastAsia" w:ascii="黑体" w:hAnsi="仿宋" w:eastAsia="黑体"/>
          <w:b/>
          <w:sz w:val="24"/>
          <w:szCs w:val="24"/>
        </w:rPr>
        <w:t>信息（以下信息均为必填项）</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7"/>
        <w:gridCol w:w="1154"/>
        <w:gridCol w:w="947"/>
        <w:gridCol w:w="363"/>
        <w:gridCol w:w="515"/>
        <w:gridCol w:w="1315"/>
        <w:gridCol w:w="510"/>
        <w:gridCol w:w="1883"/>
      </w:tblGrid>
      <w:tr w14:paraId="184C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3" w:hRule="atLeast"/>
          <w:jc w:val="center"/>
        </w:trPr>
        <w:tc>
          <w:tcPr>
            <w:tcW w:w="2147" w:type="dxa"/>
            <w:vAlign w:val="center"/>
          </w:tcPr>
          <w:p w14:paraId="434D529F">
            <w:pPr>
              <w:spacing w:line="360" w:lineRule="exact"/>
              <w:jc w:val="center"/>
              <w:rPr>
                <w:rFonts w:ascii="黑体" w:hAnsi="仿宋" w:eastAsia="黑体"/>
                <w:sz w:val="24"/>
                <w:szCs w:val="24"/>
              </w:rPr>
            </w:pPr>
            <w:r>
              <w:rPr>
                <w:rFonts w:hint="eastAsia" w:ascii="黑体" w:hAnsi="仿宋" w:eastAsia="黑体"/>
                <w:b/>
                <w:sz w:val="24"/>
                <w:szCs w:val="24"/>
              </w:rPr>
              <w:t>申报产品名称及型号/推出时间</w:t>
            </w:r>
          </w:p>
        </w:tc>
        <w:tc>
          <w:tcPr>
            <w:tcW w:w="6687" w:type="dxa"/>
            <w:gridSpan w:val="7"/>
            <w:vAlign w:val="center"/>
          </w:tcPr>
          <w:p w14:paraId="08677A4D">
            <w:pPr>
              <w:spacing w:line="360" w:lineRule="exact"/>
              <w:rPr>
                <w:rFonts w:ascii="黑体" w:hAnsi="仿宋" w:eastAsia="黑体"/>
                <w:sz w:val="24"/>
                <w:szCs w:val="24"/>
              </w:rPr>
            </w:pPr>
            <w:r>
              <w:rPr>
                <w:rFonts w:hint="eastAsia" w:ascii="黑体" w:hAnsi="仿宋" w:eastAsia="黑体"/>
                <w:sz w:val="24"/>
                <w:szCs w:val="24"/>
              </w:rPr>
              <w:t>名称：</w:t>
            </w:r>
          </w:p>
          <w:p w14:paraId="122B0ADB">
            <w:pPr>
              <w:spacing w:line="360" w:lineRule="exact"/>
              <w:rPr>
                <w:rFonts w:ascii="黑体" w:hAnsi="仿宋" w:eastAsia="黑体"/>
                <w:sz w:val="24"/>
                <w:szCs w:val="24"/>
              </w:rPr>
            </w:pPr>
            <w:r>
              <w:rPr>
                <w:rFonts w:hint="eastAsia" w:ascii="黑体" w:hAnsi="仿宋" w:eastAsia="黑体"/>
                <w:sz w:val="24"/>
                <w:szCs w:val="24"/>
              </w:rPr>
              <w:t>型号：</w:t>
            </w:r>
          </w:p>
        </w:tc>
      </w:tr>
      <w:tr w14:paraId="3907D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3" w:hRule="atLeast"/>
          <w:jc w:val="center"/>
        </w:trPr>
        <w:tc>
          <w:tcPr>
            <w:tcW w:w="2147" w:type="dxa"/>
            <w:vAlign w:val="center"/>
          </w:tcPr>
          <w:p w14:paraId="3CCA32B5">
            <w:pPr>
              <w:spacing w:line="360" w:lineRule="exact"/>
              <w:jc w:val="center"/>
              <w:rPr>
                <w:rFonts w:ascii="黑体" w:hAnsi="仿宋" w:eastAsia="黑体"/>
                <w:b/>
                <w:sz w:val="24"/>
                <w:szCs w:val="24"/>
              </w:rPr>
            </w:pPr>
            <w:r>
              <w:rPr>
                <w:rFonts w:hint="eastAsia" w:ascii="黑体" w:hAnsi="仿宋" w:eastAsia="黑体"/>
                <w:b/>
                <w:sz w:val="24"/>
                <w:szCs w:val="24"/>
              </w:rPr>
              <w:t>产品应用场景分类</w:t>
            </w:r>
          </w:p>
        </w:tc>
        <w:tc>
          <w:tcPr>
            <w:tcW w:w="6687" w:type="dxa"/>
            <w:gridSpan w:val="7"/>
            <w:vAlign w:val="center"/>
          </w:tcPr>
          <w:p w14:paraId="34082F35">
            <w:pPr>
              <w:spacing w:line="360" w:lineRule="exact"/>
              <w:rPr>
                <w:rFonts w:ascii="黑体" w:hAnsi="仿宋" w:eastAsia="黑体"/>
                <w:sz w:val="24"/>
                <w:szCs w:val="24"/>
                <w:u w:val="single"/>
              </w:rPr>
            </w:pPr>
            <w:r>
              <w:rPr>
                <w:rFonts w:hint="eastAsia" w:ascii="黑体" w:hAnsi="仿宋" w:eastAsia="黑体"/>
                <w:sz w:val="24"/>
                <w:szCs w:val="24"/>
              </w:rPr>
              <w:t xml:space="preserve"> □消费级 □工业级 □车规级 □其他：</w:t>
            </w:r>
            <w:r>
              <w:rPr>
                <w:rFonts w:hint="eastAsia" w:ascii="黑体" w:hAnsi="仿宋" w:eastAsia="黑体"/>
                <w:sz w:val="24"/>
                <w:szCs w:val="24"/>
                <w:u w:val="single"/>
              </w:rPr>
              <w:t xml:space="preserve">     </w:t>
            </w:r>
          </w:p>
        </w:tc>
      </w:tr>
      <w:tr w14:paraId="3B61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8" w:hRule="atLeast"/>
          <w:jc w:val="center"/>
        </w:trPr>
        <w:tc>
          <w:tcPr>
            <w:tcW w:w="2147" w:type="dxa"/>
            <w:vAlign w:val="center"/>
          </w:tcPr>
          <w:p w14:paraId="7D89D444">
            <w:pPr>
              <w:spacing w:line="360" w:lineRule="exact"/>
              <w:rPr>
                <w:rFonts w:ascii="黑体" w:hAnsi="仿宋" w:eastAsia="黑体"/>
                <w:b/>
                <w:sz w:val="24"/>
                <w:szCs w:val="24"/>
              </w:rPr>
            </w:pPr>
            <w:r>
              <w:rPr>
                <w:rFonts w:hint="eastAsia" w:ascii="黑体" w:hAnsi="仿宋" w:eastAsia="黑体"/>
                <w:b/>
                <w:sz w:val="24"/>
                <w:szCs w:val="24"/>
              </w:rPr>
              <w:t>申报</w:t>
            </w:r>
            <w:r>
              <w:rPr>
                <w:rFonts w:ascii="黑体" w:hAnsi="仿宋" w:eastAsia="黑体"/>
                <w:b/>
                <w:sz w:val="24"/>
                <w:szCs w:val="24"/>
              </w:rPr>
              <w:t>产品</w:t>
            </w:r>
            <w:r>
              <w:rPr>
                <w:rFonts w:hint="eastAsia" w:ascii="黑体" w:hAnsi="仿宋" w:eastAsia="黑体"/>
                <w:b/>
                <w:sz w:val="24"/>
                <w:szCs w:val="24"/>
              </w:rPr>
              <w:t>的知识</w:t>
            </w:r>
          </w:p>
          <w:p w14:paraId="2BA13D00">
            <w:pPr>
              <w:spacing w:line="360" w:lineRule="exact"/>
              <w:rPr>
                <w:rFonts w:ascii="黑体" w:hAnsi="仿宋" w:eastAsia="黑体"/>
                <w:b/>
                <w:sz w:val="24"/>
                <w:szCs w:val="24"/>
              </w:rPr>
            </w:pPr>
            <w:r>
              <w:rPr>
                <w:rFonts w:hint="eastAsia" w:ascii="黑体" w:hAnsi="仿宋" w:eastAsia="黑体"/>
                <w:b/>
                <w:sz w:val="24"/>
                <w:szCs w:val="24"/>
              </w:rPr>
              <w:t>产权归属</w:t>
            </w:r>
          </w:p>
        </w:tc>
        <w:tc>
          <w:tcPr>
            <w:tcW w:w="6687" w:type="dxa"/>
            <w:gridSpan w:val="7"/>
            <w:vAlign w:val="center"/>
          </w:tcPr>
          <w:p w14:paraId="63ADEC0F">
            <w:pPr>
              <w:spacing w:line="360" w:lineRule="exact"/>
              <w:rPr>
                <w:rFonts w:ascii="黑体" w:hAnsi="仿宋" w:eastAsia="黑体"/>
                <w:sz w:val="24"/>
                <w:szCs w:val="24"/>
              </w:rPr>
            </w:pPr>
            <w:r>
              <w:rPr>
                <w:rFonts w:hint="eastAsia" w:ascii="黑体" w:hAnsi="仿宋" w:eastAsia="黑体"/>
                <w:sz w:val="24"/>
                <w:szCs w:val="24"/>
              </w:rPr>
              <w:t>□</w:t>
            </w:r>
            <w:r>
              <w:rPr>
                <w:rFonts w:hint="eastAsia" w:ascii="黑体" w:hAnsi="黑体" w:eastAsia="黑体"/>
                <w:sz w:val="24"/>
                <w:szCs w:val="24"/>
              </w:rPr>
              <w:t xml:space="preserve"> </w:t>
            </w:r>
            <w:r>
              <w:rPr>
                <w:rFonts w:hint="eastAsia" w:ascii="黑体" w:hAnsi="仿宋" w:eastAsia="黑体"/>
                <w:sz w:val="24"/>
                <w:szCs w:val="24"/>
              </w:rPr>
              <w:t>属于申请单位</w:t>
            </w:r>
          </w:p>
          <w:p w14:paraId="2245EB18">
            <w:pPr>
              <w:numPr>
                <w:ilvl w:val="0"/>
                <w:numId w:val="1"/>
              </w:numPr>
              <w:spacing w:line="360" w:lineRule="exact"/>
              <w:rPr>
                <w:rFonts w:ascii="黑体" w:hAnsi="仿宋" w:eastAsia="黑体"/>
                <w:sz w:val="24"/>
                <w:szCs w:val="24"/>
              </w:rPr>
            </w:pPr>
            <w:r>
              <w:rPr>
                <w:rFonts w:hint="eastAsia" w:ascii="黑体" w:hAnsi="仿宋" w:eastAsia="黑体"/>
                <w:sz w:val="24"/>
                <w:szCs w:val="24"/>
              </w:rPr>
              <w:t>属于母公司</w:t>
            </w:r>
          </w:p>
          <w:p w14:paraId="6F58C3EB">
            <w:pPr>
              <w:numPr>
                <w:ilvl w:val="0"/>
                <w:numId w:val="1"/>
              </w:numPr>
              <w:spacing w:line="360" w:lineRule="exact"/>
              <w:rPr>
                <w:rFonts w:ascii="黑体" w:hAnsi="仿宋" w:eastAsia="黑体"/>
                <w:sz w:val="24"/>
                <w:szCs w:val="24"/>
              </w:rPr>
            </w:pPr>
            <w:r>
              <w:rPr>
                <w:rFonts w:hint="eastAsia" w:ascii="黑体" w:hAnsi="仿宋" w:eastAsia="黑体"/>
                <w:sz w:val="24"/>
                <w:szCs w:val="24"/>
              </w:rPr>
              <w:t>其他：_________________（请注明）</w:t>
            </w:r>
          </w:p>
        </w:tc>
      </w:tr>
      <w:tr w14:paraId="6F2E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7" w:hRule="atLeast"/>
          <w:jc w:val="center"/>
        </w:trPr>
        <w:tc>
          <w:tcPr>
            <w:tcW w:w="2147" w:type="dxa"/>
            <w:vAlign w:val="center"/>
          </w:tcPr>
          <w:p w14:paraId="13E9610E">
            <w:pPr>
              <w:spacing w:line="360" w:lineRule="exact"/>
              <w:jc w:val="center"/>
              <w:rPr>
                <w:rFonts w:ascii="黑体" w:hAnsi="仿宋" w:eastAsia="黑体"/>
                <w:b/>
                <w:sz w:val="24"/>
                <w:szCs w:val="24"/>
              </w:rPr>
            </w:pPr>
            <w:r>
              <w:rPr>
                <w:rFonts w:hint="eastAsia" w:ascii="黑体" w:hAnsi="仿宋" w:eastAsia="黑体"/>
                <w:b/>
                <w:sz w:val="24"/>
                <w:szCs w:val="24"/>
              </w:rPr>
              <w:t>芯片概述</w:t>
            </w:r>
          </w:p>
        </w:tc>
        <w:tc>
          <w:tcPr>
            <w:tcW w:w="6687" w:type="dxa"/>
            <w:gridSpan w:val="7"/>
          </w:tcPr>
          <w:p w14:paraId="12C78A9E">
            <w:pPr>
              <w:spacing w:line="360" w:lineRule="exact"/>
              <w:rPr>
                <w:rFonts w:ascii="黑体" w:hAnsi="仿宋" w:eastAsia="黑体"/>
                <w:sz w:val="24"/>
                <w:szCs w:val="24"/>
              </w:rPr>
            </w:pPr>
          </w:p>
          <w:p w14:paraId="38F37FEF">
            <w:pPr>
              <w:spacing w:line="360" w:lineRule="exact"/>
              <w:rPr>
                <w:rFonts w:ascii="黑体" w:hAnsi="仿宋" w:eastAsia="黑体"/>
                <w:sz w:val="24"/>
                <w:szCs w:val="24"/>
              </w:rPr>
            </w:pPr>
          </w:p>
          <w:p w14:paraId="7B3D067D">
            <w:pPr>
              <w:spacing w:line="360" w:lineRule="exact"/>
              <w:rPr>
                <w:rFonts w:ascii="黑体" w:hAnsi="仿宋" w:eastAsia="黑体"/>
                <w:sz w:val="24"/>
                <w:szCs w:val="24"/>
              </w:rPr>
            </w:pPr>
          </w:p>
        </w:tc>
      </w:tr>
      <w:tr w14:paraId="15CA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7" w:hRule="atLeast"/>
          <w:jc w:val="center"/>
        </w:trPr>
        <w:tc>
          <w:tcPr>
            <w:tcW w:w="2147" w:type="dxa"/>
            <w:vAlign w:val="center"/>
          </w:tcPr>
          <w:p w14:paraId="71F9697E">
            <w:pPr>
              <w:jc w:val="center"/>
              <w:rPr>
                <w:rFonts w:ascii="黑体" w:hAnsi="仿宋" w:eastAsia="黑体"/>
                <w:b/>
                <w:sz w:val="24"/>
                <w:szCs w:val="24"/>
              </w:rPr>
            </w:pPr>
          </w:p>
          <w:p w14:paraId="0850F30C">
            <w:pPr>
              <w:jc w:val="center"/>
              <w:rPr>
                <w:rFonts w:ascii="黑体" w:hAnsi="仿宋" w:eastAsia="黑体"/>
                <w:b/>
                <w:sz w:val="24"/>
                <w:szCs w:val="24"/>
              </w:rPr>
            </w:pPr>
          </w:p>
          <w:p w14:paraId="2488D8F8">
            <w:pPr>
              <w:jc w:val="center"/>
              <w:rPr>
                <w:rFonts w:ascii="黑体" w:hAnsi="仿宋" w:eastAsia="黑体"/>
                <w:b/>
                <w:sz w:val="24"/>
                <w:szCs w:val="24"/>
              </w:rPr>
            </w:pPr>
            <w:r>
              <w:rPr>
                <w:rFonts w:hint="eastAsia" w:ascii="黑体" w:hAnsi="仿宋" w:eastAsia="黑体"/>
                <w:b/>
                <w:sz w:val="24"/>
                <w:szCs w:val="24"/>
              </w:rPr>
              <w:t>芯片体系结构图</w:t>
            </w:r>
          </w:p>
          <w:p w14:paraId="30F8721E">
            <w:pPr>
              <w:jc w:val="center"/>
              <w:rPr>
                <w:rFonts w:ascii="黑体" w:hAnsi="仿宋" w:eastAsia="黑体"/>
                <w:b/>
                <w:sz w:val="24"/>
                <w:szCs w:val="24"/>
              </w:rPr>
            </w:pPr>
          </w:p>
          <w:p w14:paraId="463EC270">
            <w:pPr>
              <w:jc w:val="center"/>
              <w:rPr>
                <w:rFonts w:ascii="黑体" w:hAnsi="仿宋" w:eastAsia="黑体"/>
                <w:b/>
                <w:sz w:val="24"/>
                <w:szCs w:val="24"/>
              </w:rPr>
            </w:pPr>
          </w:p>
        </w:tc>
        <w:tc>
          <w:tcPr>
            <w:tcW w:w="6687" w:type="dxa"/>
            <w:gridSpan w:val="7"/>
          </w:tcPr>
          <w:p w14:paraId="70B61ED9">
            <w:pPr>
              <w:jc w:val="center"/>
              <w:rPr>
                <w:rFonts w:ascii="黑体" w:hAnsi="仿宋" w:eastAsia="黑体"/>
                <w:sz w:val="24"/>
                <w:szCs w:val="24"/>
              </w:rPr>
            </w:pPr>
          </w:p>
        </w:tc>
      </w:tr>
      <w:tr w14:paraId="0D7A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jc w:val="center"/>
        </w:trPr>
        <w:tc>
          <w:tcPr>
            <w:tcW w:w="2147" w:type="dxa"/>
            <w:vAlign w:val="center"/>
          </w:tcPr>
          <w:p w14:paraId="0E20708F">
            <w:pPr>
              <w:spacing w:line="360" w:lineRule="exact"/>
              <w:jc w:val="center"/>
              <w:rPr>
                <w:rFonts w:ascii="黑体" w:hAnsi="仿宋" w:eastAsia="黑体"/>
                <w:b/>
                <w:sz w:val="24"/>
                <w:szCs w:val="24"/>
              </w:rPr>
            </w:pPr>
            <w:r>
              <w:rPr>
                <w:rFonts w:hint="eastAsia" w:ascii="黑体" w:hAnsi="仿宋" w:eastAsia="黑体"/>
                <w:b/>
                <w:sz w:val="24"/>
                <w:szCs w:val="24"/>
              </w:rPr>
              <w:t>封装形式</w:t>
            </w:r>
          </w:p>
        </w:tc>
        <w:tc>
          <w:tcPr>
            <w:tcW w:w="1154" w:type="dxa"/>
            <w:tcBorders>
              <w:right w:val="single" w:color="auto" w:sz="4" w:space="0"/>
            </w:tcBorders>
            <w:vAlign w:val="center"/>
          </w:tcPr>
          <w:p w14:paraId="0D8AD866">
            <w:pPr>
              <w:jc w:val="center"/>
              <w:rPr>
                <w:rFonts w:ascii="黑体" w:hAnsi="仿宋" w:eastAsia="黑体"/>
                <w:sz w:val="24"/>
                <w:szCs w:val="24"/>
              </w:rPr>
            </w:pPr>
            <w:r>
              <w:rPr>
                <w:rFonts w:hint="eastAsia" w:ascii="黑体" w:hAnsi="仿宋" w:eastAsia="黑体"/>
                <w:sz w:val="24"/>
                <w:szCs w:val="24"/>
              </w:rPr>
              <w:t>封装厂</w:t>
            </w:r>
          </w:p>
        </w:tc>
        <w:tc>
          <w:tcPr>
            <w:tcW w:w="1825" w:type="dxa"/>
            <w:gridSpan w:val="3"/>
            <w:tcBorders>
              <w:left w:val="single" w:color="auto" w:sz="4" w:space="0"/>
              <w:bottom w:val="single" w:color="auto" w:sz="4" w:space="0"/>
              <w:right w:val="single" w:color="auto" w:sz="4" w:space="0"/>
            </w:tcBorders>
            <w:vAlign w:val="center"/>
          </w:tcPr>
          <w:p w14:paraId="229C683F">
            <w:pPr>
              <w:jc w:val="center"/>
              <w:rPr>
                <w:rFonts w:ascii="黑体" w:hAnsi="仿宋" w:eastAsia="黑体"/>
                <w:sz w:val="24"/>
                <w:szCs w:val="24"/>
              </w:rPr>
            </w:pPr>
          </w:p>
        </w:tc>
        <w:tc>
          <w:tcPr>
            <w:tcW w:w="1825" w:type="dxa"/>
            <w:gridSpan w:val="2"/>
            <w:tcBorders>
              <w:left w:val="single" w:color="auto" w:sz="4" w:space="0"/>
              <w:right w:val="single" w:color="auto" w:sz="4" w:space="0"/>
            </w:tcBorders>
            <w:vAlign w:val="center"/>
          </w:tcPr>
          <w:p w14:paraId="6557EC49">
            <w:pPr>
              <w:jc w:val="center"/>
              <w:rPr>
                <w:rFonts w:ascii="黑体" w:hAnsi="仿宋" w:eastAsia="黑体"/>
                <w:sz w:val="24"/>
                <w:szCs w:val="24"/>
              </w:rPr>
            </w:pPr>
            <w:r>
              <w:rPr>
                <w:rFonts w:hint="eastAsia" w:ascii="黑体" w:hAnsi="仿宋" w:eastAsia="黑体"/>
                <w:sz w:val="24"/>
                <w:szCs w:val="24"/>
              </w:rPr>
              <w:t>封装/生产工艺</w:t>
            </w:r>
          </w:p>
        </w:tc>
        <w:tc>
          <w:tcPr>
            <w:tcW w:w="1883" w:type="dxa"/>
            <w:tcBorders>
              <w:left w:val="single" w:color="auto" w:sz="4" w:space="0"/>
            </w:tcBorders>
            <w:vAlign w:val="center"/>
          </w:tcPr>
          <w:p w14:paraId="79109D95">
            <w:pPr>
              <w:jc w:val="center"/>
              <w:rPr>
                <w:rFonts w:ascii="黑体" w:hAnsi="仿宋" w:eastAsia="黑体"/>
                <w:sz w:val="24"/>
                <w:szCs w:val="24"/>
              </w:rPr>
            </w:pPr>
          </w:p>
        </w:tc>
      </w:tr>
      <w:tr w14:paraId="30BCF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jc w:val="center"/>
        </w:trPr>
        <w:tc>
          <w:tcPr>
            <w:tcW w:w="2147" w:type="dxa"/>
            <w:vAlign w:val="center"/>
          </w:tcPr>
          <w:p w14:paraId="2AE83137">
            <w:pPr>
              <w:spacing w:line="360" w:lineRule="exact"/>
              <w:jc w:val="center"/>
              <w:rPr>
                <w:rFonts w:ascii="黑体" w:hAnsi="仿宋" w:eastAsia="黑体"/>
                <w:b/>
                <w:sz w:val="24"/>
                <w:szCs w:val="24"/>
              </w:rPr>
            </w:pPr>
            <w:r>
              <w:rPr>
                <w:rFonts w:hint="eastAsia" w:ascii="黑体" w:hAnsi="仿宋" w:eastAsia="黑体"/>
                <w:b/>
                <w:sz w:val="24"/>
                <w:szCs w:val="24"/>
              </w:rPr>
              <w:t>生产工艺</w:t>
            </w:r>
          </w:p>
        </w:tc>
        <w:tc>
          <w:tcPr>
            <w:tcW w:w="1154" w:type="dxa"/>
            <w:tcBorders>
              <w:right w:val="single" w:color="auto" w:sz="4" w:space="0"/>
            </w:tcBorders>
            <w:vAlign w:val="center"/>
          </w:tcPr>
          <w:p w14:paraId="28B4DA42">
            <w:pPr>
              <w:jc w:val="center"/>
              <w:rPr>
                <w:rFonts w:ascii="黑体" w:hAnsi="仿宋" w:eastAsia="黑体"/>
                <w:sz w:val="24"/>
                <w:szCs w:val="24"/>
              </w:rPr>
            </w:pPr>
            <w:r>
              <w:rPr>
                <w:rFonts w:hint="eastAsia" w:ascii="黑体" w:hAnsi="仿宋" w:eastAsia="黑体"/>
                <w:sz w:val="24"/>
                <w:szCs w:val="24"/>
              </w:rPr>
              <w:t>代工厂</w:t>
            </w:r>
          </w:p>
        </w:tc>
        <w:tc>
          <w:tcPr>
            <w:tcW w:w="1825" w:type="dxa"/>
            <w:gridSpan w:val="3"/>
            <w:tcBorders>
              <w:left w:val="single" w:color="auto" w:sz="4" w:space="0"/>
              <w:right w:val="single" w:color="auto" w:sz="4" w:space="0"/>
            </w:tcBorders>
            <w:vAlign w:val="center"/>
          </w:tcPr>
          <w:p w14:paraId="3D25D032">
            <w:pPr>
              <w:jc w:val="center"/>
              <w:rPr>
                <w:rFonts w:ascii="黑体" w:hAnsi="仿宋" w:eastAsia="黑体"/>
                <w:sz w:val="24"/>
                <w:szCs w:val="24"/>
              </w:rPr>
            </w:pPr>
          </w:p>
        </w:tc>
        <w:tc>
          <w:tcPr>
            <w:tcW w:w="1825" w:type="dxa"/>
            <w:gridSpan w:val="2"/>
            <w:tcBorders>
              <w:left w:val="single" w:color="auto" w:sz="4" w:space="0"/>
              <w:right w:val="single" w:color="auto" w:sz="4" w:space="0"/>
            </w:tcBorders>
            <w:vAlign w:val="center"/>
          </w:tcPr>
          <w:p w14:paraId="6EB0ED2C">
            <w:pPr>
              <w:jc w:val="center"/>
              <w:rPr>
                <w:rFonts w:ascii="黑体" w:hAnsi="仿宋" w:eastAsia="黑体"/>
                <w:sz w:val="24"/>
                <w:szCs w:val="24"/>
              </w:rPr>
            </w:pPr>
            <w:r>
              <w:rPr>
                <w:rFonts w:hint="eastAsia" w:ascii="黑体" w:hAnsi="仿宋" w:eastAsia="黑体"/>
                <w:sz w:val="24"/>
                <w:szCs w:val="24"/>
              </w:rPr>
              <w:t>生产工艺</w:t>
            </w:r>
          </w:p>
        </w:tc>
        <w:tc>
          <w:tcPr>
            <w:tcW w:w="1883" w:type="dxa"/>
            <w:tcBorders>
              <w:left w:val="single" w:color="auto" w:sz="4" w:space="0"/>
            </w:tcBorders>
            <w:vAlign w:val="center"/>
          </w:tcPr>
          <w:p w14:paraId="1487971D">
            <w:pPr>
              <w:jc w:val="center"/>
              <w:rPr>
                <w:rFonts w:ascii="黑体" w:hAnsi="仿宋" w:eastAsia="黑体"/>
                <w:sz w:val="24"/>
                <w:szCs w:val="24"/>
              </w:rPr>
            </w:pPr>
          </w:p>
        </w:tc>
      </w:tr>
      <w:tr w14:paraId="3A0D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9" w:hRule="atLeast"/>
          <w:jc w:val="center"/>
        </w:trPr>
        <w:tc>
          <w:tcPr>
            <w:tcW w:w="2147" w:type="dxa"/>
            <w:vAlign w:val="center"/>
          </w:tcPr>
          <w:p w14:paraId="5D4A097B">
            <w:pPr>
              <w:spacing w:line="360" w:lineRule="exact"/>
              <w:jc w:val="center"/>
              <w:rPr>
                <w:rFonts w:ascii="黑体" w:hAnsi="仿宋" w:eastAsia="黑体"/>
                <w:b/>
                <w:sz w:val="24"/>
                <w:szCs w:val="24"/>
              </w:rPr>
            </w:pPr>
            <w:r>
              <w:rPr>
                <w:rFonts w:hint="eastAsia" w:ascii="黑体" w:hAnsi="仿宋" w:eastAsia="黑体"/>
                <w:b/>
                <w:sz w:val="24"/>
                <w:szCs w:val="24"/>
              </w:rPr>
              <w:t>主要性能和指标</w:t>
            </w:r>
          </w:p>
        </w:tc>
        <w:tc>
          <w:tcPr>
            <w:tcW w:w="6687" w:type="dxa"/>
            <w:gridSpan w:val="7"/>
          </w:tcPr>
          <w:p w14:paraId="7C5A94DD">
            <w:pPr>
              <w:spacing w:line="360" w:lineRule="exact"/>
              <w:rPr>
                <w:rFonts w:ascii="黑体" w:hAnsi="仿宋" w:eastAsia="黑体"/>
                <w:sz w:val="24"/>
                <w:szCs w:val="24"/>
              </w:rPr>
            </w:pPr>
          </w:p>
        </w:tc>
      </w:tr>
      <w:tr w14:paraId="6B58F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jc w:val="center"/>
        </w:trPr>
        <w:tc>
          <w:tcPr>
            <w:tcW w:w="2147" w:type="dxa"/>
            <w:vMerge w:val="restart"/>
            <w:vAlign w:val="center"/>
          </w:tcPr>
          <w:p w14:paraId="3F58225F">
            <w:pPr>
              <w:jc w:val="center"/>
              <w:rPr>
                <w:rFonts w:ascii="黑体" w:hAnsi="仿宋" w:eastAsia="黑体"/>
                <w:b/>
                <w:sz w:val="24"/>
                <w:szCs w:val="24"/>
              </w:rPr>
            </w:pPr>
            <w:r>
              <w:rPr>
                <w:rFonts w:hint="eastAsia" w:ascii="黑体" w:hAnsi="仿宋" w:eastAsia="黑体"/>
                <w:b/>
                <w:sz w:val="24"/>
                <w:szCs w:val="24"/>
              </w:rPr>
              <w:t>本产品的创新性及所获得的知识产权形式</w:t>
            </w:r>
          </w:p>
        </w:tc>
        <w:tc>
          <w:tcPr>
            <w:tcW w:w="2464" w:type="dxa"/>
            <w:gridSpan w:val="3"/>
            <w:tcBorders>
              <w:bottom w:val="single" w:color="auto" w:sz="4" w:space="0"/>
              <w:right w:val="single" w:color="auto" w:sz="4" w:space="0"/>
            </w:tcBorders>
          </w:tcPr>
          <w:p w14:paraId="332B6317">
            <w:pPr>
              <w:jc w:val="center"/>
              <w:rPr>
                <w:rFonts w:ascii="黑体" w:hAnsi="仿宋" w:eastAsia="黑体"/>
                <w:b/>
                <w:sz w:val="24"/>
                <w:szCs w:val="24"/>
              </w:rPr>
            </w:pPr>
            <w:r>
              <w:rPr>
                <w:rFonts w:hint="eastAsia" w:ascii="黑体" w:hAnsi="仿宋" w:eastAsia="黑体"/>
                <w:b/>
                <w:sz w:val="24"/>
                <w:szCs w:val="24"/>
              </w:rPr>
              <w:t>已受理专利项数</w:t>
            </w:r>
          </w:p>
        </w:tc>
        <w:tc>
          <w:tcPr>
            <w:tcW w:w="4223" w:type="dxa"/>
            <w:gridSpan w:val="4"/>
            <w:tcBorders>
              <w:left w:val="single" w:color="auto" w:sz="4" w:space="0"/>
              <w:bottom w:val="single" w:color="auto" w:sz="4" w:space="0"/>
            </w:tcBorders>
          </w:tcPr>
          <w:p w14:paraId="22853543">
            <w:pPr>
              <w:jc w:val="center"/>
              <w:rPr>
                <w:rFonts w:ascii="黑体" w:hAnsi="仿宋" w:eastAsia="黑体"/>
                <w:sz w:val="24"/>
                <w:szCs w:val="24"/>
              </w:rPr>
            </w:pPr>
          </w:p>
        </w:tc>
      </w:tr>
      <w:tr w14:paraId="6209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2147" w:type="dxa"/>
            <w:vMerge w:val="continue"/>
            <w:vAlign w:val="center"/>
          </w:tcPr>
          <w:p w14:paraId="50374978">
            <w:pPr>
              <w:jc w:val="center"/>
              <w:rPr>
                <w:rFonts w:ascii="黑体" w:hAnsi="仿宋" w:eastAsia="黑体"/>
                <w:b/>
                <w:sz w:val="24"/>
                <w:szCs w:val="24"/>
              </w:rPr>
            </w:pPr>
          </w:p>
        </w:tc>
        <w:tc>
          <w:tcPr>
            <w:tcW w:w="2464" w:type="dxa"/>
            <w:gridSpan w:val="3"/>
            <w:tcBorders>
              <w:top w:val="single" w:color="auto" w:sz="4" w:space="0"/>
              <w:bottom w:val="single" w:color="auto" w:sz="4" w:space="0"/>
              <w:right w:val="single" w:color="auto" w:sz="4" w:space="0"/>
            </w:tcBorders>
          </w:tcPr>
          <w:p w14:paraId="740A55EF">
            <w:pPr>
              <w:jc w:val="center"/>
              <w:rPr>
                <w:rFonts w:ascii="黑体" w:hAnsi="仿宋" w:eastAsia="黑体"/>
                <w:b/>
                <w:sz w:val="24"/>
                <w:szCs w:val="24"/>
              </w:rPr>
            </w:pPr>
            <w:r>
              <w:rPr>
                <w:rFonts w:hint="eastAsia" w:ascii="黑体" w:hAnsi="仿宋" w:eastAsia="黑体"/>
                <w:b/>
                <w:sz w:val="24"/>
                <w:szCs w:val="24"/>
              </w:rPr>
              <w:t>已获取专利项数</w:t>
            </w:r>
          </w:p>
        </w:tc>
        <w:tc>
          <w:tcPr>
            <w:tcW w:w="4223" w:type="dxa"/>
            <w:gridSpan w:val="4"/>
            <w:tcBorders>
              <w:top w:val="single" w:color="auto" w:sz="4" w:space="0"/>
              <w:left w:val="single" w:color="auto" w:sz="4" w:space="0"/>
              <w:bottom w:val="single" w:color="auto" w:sz="4" w:space="0"/>
            </w:tcBorders>
          </w:tcPr>
          <w:p w14:paraId="4B8FADC1">
            <w:pPr>
              <w:jc w:val="center"/>
              <w:rPr>
                <w:rFonts w:ascii="黑体" w:hAnsi="仿宋" w:eastAsia="黑体"/>
                <w:sz w:val="24"/>
                <w:szCs w:val="24"/>
              </w:rPr>
            </w:pPr>
          </w:p>
        </w:tc>
      </w:tr>
      <w:tr w14:paraId="1A6E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3" w:hRule="atLeast"/>
          <w:jc w:val="center"/>
        </w:trPr>
        <w:tc>
          <w:tcPr>
            <w:tcW w:w="2147" w:type="dxa"/>
            <w:vMerge w:val="continue"/>
            <w:vAlign w:val="center"/>
          </w:tcPr>
          <w:p w14:paraId="28A7AB58">
            <w:pPr>
              <w:jc w:val="center"/>
              <w:rPr>
                <w:rFonts w:ascii="黑体" w:hAnsi="仿宋" w:eastAsia="黑体"/>
                <w:b/>
                <w:sz w:val="24"/>
                <w:szCs w:val="24"/>
              </w:rPr>
            </w:pPr>
          </w:p>
        </w:tc>
        <w:tc>
          <w:tcPr>
            <w:tcW w:w="6687" w:type="dxa"/>
            <w:gridSpan w:val="7"/>
            <w:tcBorders>
              <w:top w:val="single" w:color="auto" w:sz="4" w:space="0"/>
            </w:tcBorders>
          </w:tcPr>
          <w:p w14:paraId="5FAE5B25">
            <w:pPr>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注：如有专利，请注明专利号和专利权人并附证明材料</w:t>
            </w:r>
          </w:p>
          <w:p w14:paraId="436525F6">
            <w:pPr>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sz w:val="24"/>
                <w:szCs w:val="24"/>
              </w:rPr>
              <w:t>详情请见附件</w:t>
            </w:r>
          </w:p>
        </w:tc>
      </w:tr>
      <w:tr w14:paraId="4E44F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2147" w:type="dxa"/>
            <w:vMerge w:val="restart"/>
            <w:vAlign w:val="center"/>
          </w:tcPr>
          <w:p w14:paraId="0E5FB28F">
            <w:pPr>
              <w:jc w:val="center"/>
              <w:rPr>
                <w:rFonts w:ascii="黑体" w:hAnsi="仿宋" w:eastAsia="黑体"/>
                <w:b/>
                <w:sz w:val="24"/>
                <w:szCs w:val="24"/>
              </w:rPr>
            </w:pPr>
            <w:bookmarkStart w:id="0" w:name="_Hlk171613872"/>
            <w:r>
              <w:rPr>
                <w:rFonts w:hint="eastAsia" w:ascii="黑体" w:hAnsi="仿宋" w:eastAsia="黑体"/>
                <w:b/>
                <w:sz w:val="24"/>
                <w:szCs w:val="24"/>
              </w:rPr>
              <w:t>本产品的应用市场及销售情况</w:t>
            </w:r>
          </w:p>
        </w:tc>
        <w:tc>
          <w:tcPr>
            <w:tcW w:w="2101" w:type="dxa"/>
            <w:gridSpan w:val="2"/>
            <w:tcBorders>
              <w:bottom w:val="single" w:color="auto" w:sz="4" w:space="0"/>
              <w:right w:val="single" w:color="auto" w:sz="4" w:space="0"/>
            </w:tcBorders>
          </w:tcPr>
          <w:p w14:paraId="0851D7F1">
            <w:pPr>
              <w:jc w:val="center"/>
              <w:rPr>
                <w:rFonts w:ascii="黑体" w:hAnsi="仿宋" w:eastAsia="黑体"/>
                <w:b/>
                <w:sz w:val="24"/>
                <w:szCs w:val="24"/>
              </w:rPr>
            </w:pPr>
          </w:p>
        </w:tc>
        <w:tc>
          <w:tcPr>
            <w:tcW w:w="2193" w:type="dxa"/>
            <w:gridSpan w:val="3"/>
            <w:tcBorders>
              <w:left w:val="single" w:color="auto" w:sz="4" w:space="0"/>
              <w:bottom w:val="single" w:color="auto" w:sz="4" w:space="0"/>
              <w:right w:val="single" w:color="auto" w:sz="4" w:space="0"/>
            </w:tcBorders>
          </w:tcPr>
          <w:p w14:paraId="46D5F0AC">
            <w:pPr>
              <w:jc w:val="center"/>
              <w:rPr>
                <w:rFonts w:ascii="黑体" w:hAnsi="仿宋" w:eastAsia="黑体"/>
                <w:b/>
                <w:sz w:val="24"/>
                <w:szCs w:val="24"/>
              </w:rPr>
            </w:pPr>
            <w:r>
              <w:rPr>
                <w:rFonts w:hint="eastAsia" w:ascii="黑体" w:hAnsi="仿宋" w:eastAsia="黑体"/>
                <w:b/>
                <w:sz w:val="24"/>
                <w:szCs w:val="24"/>
              </w:rPr>
              <w:t>销售总额</w:t>
            </w:r>
          </w:p>
          <w:p w14:paraId="187ED233">
            <w:pPr>
              <w:jc w:val="center"/>
              <w:rPr>
                <w:rFonts w:ascii="黑体" w:hAnsi="仿宋" w:eastAsia="黑体"/>
                <w:sz w:val="24"/>
                <w:szCs w:val="24"/>
              </w:rPr>
            </w:pPr>
            <w:r>
              <w:rPr>
                <w:rFonts w:hint="eastAsia" w:ascii="黑体" w:hAnsi="仿宋" w:eastAsia="黑体"/>
                <w:b/>
                <w:sz w:val="24"/>
                <w:szCs w:val="24"/>
              </w:rPr>
              <w:t>（单位：万元）</w:t>
            </w:r>
          </w:p>
        </w:tc>
        <w:tc>
          <w:tcPr>
            <w:tcW w:w="2393" w:type="dxa"/>
            <w:gridSpan w:val="2"/>
            <w:tcBorders>
              <w:left w:val="single" w:color="auto" w:sz="4" w:space="0"/>
              <w:bottom w:val="single" w:color="auto" w:sz="4" w:space="0"/>
            </w:tcBorders>
          </w:tcPr>
          <w:p w14:paraId="5452AE97">
            <w:pPr>
              <w:jc w:val="center"/>
              <w:rPr>
                <w:rFonts w:ascii="黑体" w:hAnsi="仿宋" w:eastAsia="黑体"/>
                <w:b/>
                <w:sz w:val="24"/>
                <w:szCs w:val="24"/>
              </w:rPr>
            </w:pPr>
            <w:r>
              <w:rPr>
                <w:rFonts w:hint="eastAsia" w:ascii="黑体" w:hAnsi="仿宋" w:eastAsia="黑体"/>
                <w:b/>
                <w:sz w:val="24"/>
                <w:szCs w:val="24"/>
              </w:rPr>
              <w:t>销售量</w:t>
            </w:r>
          </w:p>
          <w:p w14:paraId="0300BC50">
            <w:pPr>
              <w:jc w:val="center"/>
              <w:rPr>
                <w:rFonts w:ascii="黑体" w:hAnsi="仿宋" w:eastAsia="黑体"/>
                <w:sz w:val="24"/>
                <w:szCs w:val="24"/>
              </w:rPr>
            </w:pPr>
            <w:r>
              <w:rPr>
                <w:rFonts w:hint="eastAsia" w:ascii="黑体" w:hAnsi="仿宋" w:eastAsia="黑体"/>
                <w:b/>
                <w:sz w:val="24"/>
                <w:szCs w:val="24"/>
              </w:rPr>
              <w:t>（单位：万颗）</w:t>
            </w:r>
          </w:p>
        </w:tc>
      </w:tr>
      <w:tr w14:paraId="2503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2147" w:type="dxa"/>
            <w:vMerge w:val="continue"/>
            <w:vAlign w:val="center"/>
          </w:tcPr>
          <w:p w14:paraId="4742CFB0">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69266582">
            <w:pPr>
              <w:snapToGrid w:val="0"/>
              <w:jc w:val="center"/>
              <w:rPr>
                <w:rFonts w:ascii="黑体" w:hAnsi="仿宋" w:eastAsia="黑体"/>
                <w:b/>
                <w:sz w:val="24"/>
                <w:szCs w:val="24"/>
              </w:rPr>
            </w:pPr>
            <w:r>
              <w:rPr>
                <w:rFonts w:hint="eastAsia" w:ascii="黑体" w:hAnsi="仿宋" w:eastAsia="黑体"/>
                <w:b/>
                <w:sz w:val="24"/>
                <w:szCs w:val="24"/>
              </w:rPr>
              <w:t>自产品推出之时起至今</w:t>
            </w:r>
          </w:p>
        </w:tc>
        <w:tc>
          <w:tcPr>
            <w:tcW w:w="2193" w:type="dxa"/>
            <w:gridSpan w:val="3"/>
            <w:tcBorders>
              <w:top w:val="single" w:color="auto" w:sz="4" w:space="0"/>
              <w:left w:val="single" w:color="auto" w:sz="4" w:space="0"/>
              <w:bottom w:val="single" w:color="auto" w:sz="4" w:space="0"/>
              <w:right w:val="single" w:color="auto" w:sz="4" w:space="0"/>
            </w:tcBorders>
          </w:tcPr>
          <w:p w14:paraId="01110C83">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14:paraId="0619C0BB">
            <w:pPr>
              <w:jc w:val="center"/>
              <w:rPr>
                <w:rFonts w:ascii="黑体" w:hAnsi="仿宋" w:eastAsia="黑体"/>
                <w:sz w:val="24"/>
                <w:szCs w:val="24"/>
              </w:rPr>
            </w:pPr>
          </w:p>
        </w:tc>
      </w:tr>
      <w:tr w14:paraId="3A63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2147" w:type="dxa"/>
            <w:vMerge w:val="continue"/>
            <w:vAlign w:val="center"/>
          </w:tcPr>
          <w:p w14:paraId="0FE59EDF">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770C8173">
            <w:pPr>
              <w:jc w:val="center"/>
              <w:rPr>
                <w:rFonts w:ascii="黑体" w:hAnsi="仿宋" w:eastAsia="黑体"/>
                <w:b/>
                <w:sz w:val="24"/>
                <w:szCs w:val="24"/>
              </w:rPr>
            </w:pPr>
            <w:r>
              <w:rPr>
                <w:rFonts w:hint="eastAsia" w:ascii="黑体" w:hAnsi="仿宋" w:eastAsia="黑体"/>
                <w:b/>
                <w:sz w:val="24"/>
                <w:szCs w:val="24"/>
              </w:rPr>
              <w:t>2024年全年</w:t>
            </w:r>
          </w:p>
        </w:tc>
        <w:tc>
          <w:tcPr>
            <w:tcW w:w="2193" w:type="dxa"/>
            <w:gridSpan w:val="3"/>
            <w:tcBorders>
              <w:top w:val="single" w:color="auto" w:sz="4" w:space="0"/>
              <w:left w:val="single" w:color="auto" w:sz="4" w:space="0"/>
              <w:bottom w:val="single" w:color="auto" w:sz="4" w:space="0"/>
              <w:right w:val="single" w:color="auto" w:sz="4" w:space="0"/>
            </w:tcBorders>
          </w:tcPr>
          <w:p w14:paraId="35CF1652">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14:paraId="64981B7B">
            <w:pPr>
              <w:jc w:val="center"/>
              <w:rPr>
                <w:rFonts w:ascii="黑体" w:hAnsi="仿宋" w:eastAsia="黑体"/>
                <w:sz w:val="24"/>
                <w:szCs w:val="24"/>
              </w:rPr>
            </w:pPr>
          </w:p>
        </w:tc>
      </w:tr>
      <w:tr w14:paraId="72009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2147" w:type="dxa"/>
            <w:vMerge w:val="continue"/>
            <w:vAlign w:val="center"/>
          </w:tcPr>
          <w:p w14:paraId="0BABE641">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5CACFB1E">
            <w:pPr>
              <w:jc w:val="center"/>
              <w:rPr>
                <w:rFonts w:ascii="黑体" w:hAnsi="仿宋" w:eastAsia="黑体"/>
                <w:b/>
                <w:sz w:val="24"/>
                <w:szCs w:val="24"/>
              </w:rPr>
            </w:pPr>
            <w:r>
              <w:rPr>
                <w:rFonts w:hint="eastAsia" w:ascii="黑体" w:hAnsi="仿宋" w:eastAsia="黑体"/>
                <w:b/>
                <w:sz w:val="24"/>
                <w:szCs w:val="24"/>
              </w:rPr>
              <w:t>2025年上半年</w:t>
            </w:r>
          </w:p>
        </w:tc>
        <w:tc>
          <w:tcPr>
            <w:tcW w:w="2193" w:type="dxa"/>
            <w:gridSpan w:val="3"/>
            <w:tcBorders>
              <w:top w:val="single" w:color="auto" w:sz="4" w:space="0"/>
              <w:left w:val="single" w:color="auto" w:sz="4" w:space="0"/>
              <w:bottom w:val="single" w:color="auto" w:sz="4" w:space="0"/>
              <w:right w:val="single" w:color="auto" w:sz="4" w:space="0"/>
            </w:tcBorders>
          </w:tcPr>
          <w:p w14:paraId="732A8DE1">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14:paraId="4291E4BA">
            <w:pPr>
              <w:jc w:val="center"/>
              <w:rPr>
                <w:rFonts w:ascii="黑体" w:hAnsi="仿宋" w:eastAsia="黑体"/>
                <w:sz w:val="24"/>
                <w:szCs w:val="24"/>
              </w:rPr>
            </w:pPr>
          </w:p>
        </w:tc>
      </w:tr>
      <w:tr w14:paraId="21746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2147" w:type="dxa"/>
            <w:vMerge w:val="continue"/>
            <w:vAlign w:val="center"/>
          </w:tcPr>
          <w:p w14:paraId="1B463AEC">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704F2767">
            <w:pPr>
              <w:jc w:val="center"/>
              <w:rPr>
                <w:rFonts w:ascii="黑体" w:hAnsi="仿宋" w:eastAsia="黑体"/>
                <w:b/>
                <w:sz w:val="24"/>
                <w:szCs w:val="24"/>
              </w:rPr>
            </w:pPr>
            <w:r>
              <w:rPr>
                <w:rFonts w:hint="eastAsia" w:ascii="黑体" w:hAnsi="仿宋" w:eastAsia="黑体"/>
                <w:b/>
                <w:sz w:val="24"/>
                <w:szCs w:val="24"/>
              </w:rPr>
              <w:t>2025年全年预计</w:t>
            </w:r>
          </w:p>
        </w:tc>
        <w:tc>
          <w:tcPr>
            <w:tcW w:w="2193" w:type="dxa"/>
            <w:gridSpan w:val="3"/>
            <w:tcBorders>
              <w:top w:val="single" w:color="auto" w:sz="4" w:space="0"/>
              <w:left w:val="single" w:color="auto" w:sz="4" w:space="0"/>
              <w:bottom w:val="single" w:color="auto" w:sz="4" w:space="0"/>
              <w:right w:val="single" w:color="auto" w:sz="4" w:space="0"/>
            </w:tcBorders>
          </w:tcPr>
          <w:p w14:paraId="27A7990C">
            <w:pPr>
              <w:jc w:val="center"/>
              <w:rPr>
                <w:rFonts w:ascii="黑体" w:hAnsi="仿宋" w:eastAsia="黑体"/>
                <w:sz w:val="24"/>
                <w:szCs w:val="24"/>
              </w:rPr>
            </w:pPr>
          </w:p>
        </w:tc>
        <w:tc>
          <w:tcPr>
            <w:tcW w:w="2393" w:type="dxa"/>
            <w:gridSpan w:val="2"/>
            <w:tcBorders>
              <w:top w:val="single" w:color="auto" w:sz="4" w:space="0"/>
              <w:left w:val="single" w:color="auto" w:sz="4" w:space="0"/>
              <w:bottom w:val="single" w:color="auto" w:sz="4" w:space="0"/>
            </w:tcBorders>
          </w:tcPr>
          <w:p w14:paraId="63A73A4C">
            <w:pPr>
              <w:jc w:val="center"/>
              <w:rPr>
                <w:rFonts w:ascii="黑体" w:hAnsi="仿宋" w:eastAsia="黑体"/>
                <w:sz w:val="24"/>
                <w:szCs w:val="24"/>
              </w:rPr>
            </w:pPr>
          </w:p>
        </w:tc>
      </w:tr>
      <w:tr w14:paraId="39861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2147" w:type="dxa"/>
            <w:vMerge w:val="continue"/>
            <w:tcBorders>
              <w:bottom w:val="single" w:color="auto" w:sz="4" w:space="0"/>
            </w:tcBorders>
            <w:vAlign w:val="center"/>
          </w:tcPr>
          <w:p w14:paraId="0996B83C">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76267929">
            <w:pPr>
              <w:jc w:val="center"/>
              <w:rPr>
                <w:rFonts w:ascii="黑体" w:hAnsi="仿宋" w:eastAsia="黑体"/>
                <w:b/>
                <w:sz w:val="24"/>
                <w:szCs w:val="24"/>
              </w:rPr>
            </w:pPr>
            <w:r>
              <w:rPr>
                <w:rFonts w:hint="eastAsia" w:ascii="黑体" w:hAnsi="仿宋" w:eastAsia="黑体"/>
                <w:b/>
                <w:sz w:val="24"/>
                <w:szCs w:val="24"/>
              </w:rPr>
              <w:t>市场份额</w:t>
            </w:r>
          </w:p>
        </w:tc>
        <w:tc>
          <w:tcPr>
            <w:tcW w:w="4586" w:type="dxa"/>
            <w:gridSpan w:val="5"/>
            <w:tcBorders>
              <w:top w:val="single" w:color="auto" w:sz="4" w:space="0"/>
              <w:left w:val="single" w:color="auto" w:sz="4" w:space="0"/>
              <w:bottom w:val="single" w:color="auto" w:sz="4" w:space="0"/>
            </w:tcBorders>
          </w:tcPr>
          <w:p w14:paraId="3D030FE8">
            <w:pPr>
              <w:jc w:val="center"/>
              <w:rPr>
                <w:rFonts w:ascii="黑体" w:hAnsi="仿宋" w:eastAsia="黑体"/>
                <w:sz w:val="24"/>
                <w:szCs w:val="24"/>
              </w:rPr>
            </w:pPr>
            <w:r>
              <w:rPr>
                <w:rFonts w:hint="eastAsia" w:ascii="黑体" w:hAnsi="仿宋" w:eastAsia="黑体"/>
                <w:sz w:val="24"/>
                <w:szCs w:val="24"/>
              </w:rPr>
              <w:t>（注：根据市场总量实际估测）</w:t>
            </w:r>
          </w:p>
        </w:tc>
      </w:tr>
      <w:bookmarkEnd w:id="0"/>
      <w:tr w14:paraId="54D6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2147" w:type="dxa"/>
            <w:tcBorders>
              <w:bottom w:val="single" w:color="auto" w:sz="4" w:space="0"/>
            </w:tcBorders>
            <w:vAlign w:val="center"/>
          </w:tcPr>
          <w:p w14:paraId="67CA1E3E">
            <w:pPr>
              <w:jc w:val="center"/>
              <w:rPr>
                <w:rFonts w:ascii="黑体" w:hAnsi="仿宋" w:eastAsia="黑体"/>
                <w:b/>
                <w:sz w:val="24"/>
                <w:szCs w:val="24"/>
              </w:rPr>
            </w:pPr>
            <w:r>
              <w:rPr>
                <w:rFonts w:hint="eastAsia" w:ascii="黑体" w:hAnsi="仿宋" w:eastAsia="黑体"/>
                <w:b/>
                <w:sz w:val="24"/>
                <w:szCs w:val="24"/>
              </w:rPr>
              <w:t>对标国外相关芯片产品的情况</w:t>
            </w:r>
          </w:p>
        </w:tc>
        <w:tc>
          <w:tcPr>
            <w:tcW w:w="6687" w:type="dxa"/>
            <w:gridSpan w:val="7"/>
            <w:tcBorders>
              <w:top w:val="single" w:color="auto" w:sz="4" w:space="0"/>
              <w:bottom w:val="single" w:color="auto" w:sz="4" w:space="0"/>
            </w:tcBorders>
          </w:tcPr>
          <w:p w14:paraId="088F0A0A">
            <w:pPr>
              <w:jc w:val="left"/>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（注：请列出参选产品与国外同类产品在技术参数、国内外市场占有率方面的具体情况对比，最好能体现国外相关产品的具体型号）</w:t>
            </w:r>
          </w:p>
          <w:p w14:paraId="0FB73FA0">
            <w:pPr>
              <w:jc w:val="left"/>
              <w:rPr>
                <w:rFonts w:ascii="黑体" w:hAnsi="仿宋" w:eastAsia="黑体"/>
                <w:sz w:val="24"/>
                <w:szCs w:val="24"/>
              </w:rPr>
            </w:pPr>
          </w:p>
          <w:p w14:paraId="4FF71467">
            <w:pPr>
              <w:jc w:val="left"/>
              <w:rPr>
                <w:rFonts w:ascii="黑体" w:hAnsi="仿宋" w:eastAsia="黑体"/>
                <w:sz w:val="24"/>
                <w:szCs w:val="24"/>
              </w:rPr>
            </w:pPr>
          </w:p>
        </w:tc>
      </w:tr>
      <w:tr w14:paraId="787FE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2147" w:type="dxa"/>
            <w:tcBorders>
              <w:bottom w:val="single" w:color="auto" w:sz="4" w:space="0"/>
            </w:tcBorders>
            <w:vAlign w:val="center"/>
          </w:tcPr>
          <w:p w14:paraId="46B0C63E">
            <w:pPr>
              <w:jc w:val="center"/>
              <w:rPr>
                <w:rFonts w:ascii="黑体" w:hAnsi="仿宋" w:eastAsia="黑体"/>
                <w:b/>
                <w:sz w:val="24"/>
                <w:szCs w:val="24"/>
              </w:rPr>
            </w:pPr>
            <w:r>
              <w:rPr>
                <w:rFonts w:hint="eastAsia" w:ascii="黑体" w:hAnsi="仿宋" w:eastAsia="黑体"/>
                <w:b/>
                <w:sz w:val="24"/>
                <w:szCs w:val="24"/>
              </w:rPr>
              <w:t>本产品的主要客户及应用案例介绍</w:t>
            </w:r>
          </w:p>
        </w:tc>
        <w:tc>
          <w:tcPr>
            <w:tcW w:w="6687" w:type="dxa"/>
            <w:gridSpan w:val="7"/>
            <w:tcBorders>
              <w:top w:val="single" w:color="auto" w:sz="4" w:space="0"/>
              <w:bottom w:val="single" w:color="auto" w:sz="4" w:space="0"/>
            </w:tcBorders>
          </w:tcPr>
          <w:p w14:paraId="06B21297">
            <w:pPr>
              <w:pStyle w:val="9"/>
              <w:shd w:val="clear" w:color="auto" w:fill="FFFFFF"/>
              <w:spacing w:before="0" w:beforeAutospacing="0" w:after="0" w:afterAutospacing="0"/>
              <w:ind w:firstLine="660" w:firstLineChars="300"/>
              <w:jc w:val="both"/>
              <w:rPr>
                <w:rFonts w:ascii="微软雅黑" w:hAnsi="微软雅黑" w:eastAsia="微软雅黑"/>
                <w:color w:val="FF0000"/>
                <w:sz w:val="22"/>
                <w:szCs w:val="22"/>
              </w:rPr>
            </w:pPr>
          </w:p>
        </w:tc>
      </w:tr>
      <w:tr w14:paraId="5564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4" w:hRule="atLeast"/>
          <w:jc w:val="center"/>
        </w:trPr>
        <w:tc>
          <w:tcPr>
            <w:tcW w:w="8834" w:type="dxa"/>
            <w:gridSpan w:val="8"/>
            <w:tcBorders>
              <w:top w:val="single" w:color="auto" w:sz="4" w:space="0"/>
            </w:tcBorders>
            <w:vAlign w:val="center"/>
          </w:tcPr>
          <w:p w14:paraId="5E69DE90">
            <w:pPr>
              <w:rPr>
                <w:rFonts w:ascii="黑体" w:hAnsi="仿宋" w:eastAsia="黑体"/>
                <w:b/>
                <w:sz w:val="24"/>
                <w:szCs w:val="24"/>
              </w:rPr>
            </w:pPr>
            <w:r>
              <w:rPr>
                <w:rFonts w:hint="eastAsia" w:ascii="黑体" w:hAnsi="仿宋" w:eastAsia="黑体"/>
                <w:b/>
                <w:sz w:val="24"/>
                <w:szCs w:val="24"/>
              </w:rPr>
              <w:t>法律声明：</w:t>
            </w:r>
          </w:p>
          <w:p w14:paraId="1E8C3007">
            <w:pPr>
              <w:jc w:val="left"/>
              <w:rPr>
                <w:rFonts w:ascii="黑体" w:hAnsi="仿宋" w:eastAsia="黑体"/>
                <w:b/>
                <w:sz w:val="24"/>
                <w:szCs w:val="24"/>
              </w:rPr>
            </w:pPr>
            <w:r>
              <w:rPr>
                <w:rFonts w:hint="eastAsia" w:ascii="黑体" w:hAnsi="仿宋" w:eastAsia="黑体"/>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031B3DBC">
            <w:pPr>
              <w:rPr>
                <w:rFonts w:ascii="黑体" w:hAnsi="仿宋" w:eastAsia="黑体"/>
                <w:sz w:val="24"/>
                <w:szCs w:val="24"/>
              </w:rPr>
            </w:pPr>
          </w:p>
          <w:p w14:paraId="471C09D2">
            <w:pPr>
              <w:rPr>
                <w:rFonts w:ascii="黑体" w:hAnsi="仿宋" w:eastAsia="黑体"/>
                <w:sz w:val="24"/>
                <w:szCs w:val="24"/>
              </w:rPr>
            </w:pPr>
            <w:r>
              <w:rPr>
                <w:rFonts w:hint="eastAsia" w:ascii="黑体" w:hAnsi="仿宋" w:eastAsia="黑体"/>
                <w:sz w:val="24"/>
                <w:szCs w:val="24"/>
              </w:rPr>
              <w:t>法人/授权代表签名：</w:t>
            </w:r>
          </w:p>
          <w:p w14:paraId="19B1A3CC">
            <w:pPr>
              <w:rPr>
                <w:rFonts w:ascii="黑体" w:hAnsi="仿宋" w:eastAsia="黑体"/>
                <w:sz w:val="24"/>
                <w:szCs w:val="24"/>
              </w:rPr>
            </w:pPr>
            <w:r>
              <w:rPr>
                <w:rFonts w:hint="eastAsia" w:ascii="黑体" w:hAnsi="仿宋" w:eastAsia="黑体"/>
                <w:sz w:val="24"/>
                <w:szCs w:val="24"/>
              </w:rPr>
              <w:t>企业（盖章）</w:t>
            </w:r>
          </w:p>
          <w:p w14:paraId="4EE57FCE">
            <w:pPr>
              <w:rPr>
                <w:rFonts w:ascii="黑体" w:hAnsi="仿宋" w:eastAsia="黑体"/>
                <w:sz w:val="24"/>
                <w:szCs w:val="24"/>
              </w:rPr>
            </w:pPr>
            <w:r>
              <w:rPr>
                <w:rFonts w:hint="eastAsia" w:ascii="黑体" w:hAnsi="仿宋" w:eastAsia="黑体"/>
                <w:sz w:val="24"/>
                <w:szCs w:val="24"/>
              </w:rPr>
              <w:t xml:space="preserve">                                             日期：</w:t>
            </w:r>
          </w:p>
        </w:tc>
      </w:tr>
    </w:tbl>
    <w:p w14:paraId="1CBBE5F3">
      <w:pPr>
        <w:topLinePunct/>
        <w:autoSpaceDE w:val="0"/>
        <w:autoSpaceDN w:val="0"/>
        <w:adjustRightInd w:val="0"/>
        <w:snapToGrid w:val="0"/>
        <w:spacing w:line="360" w:lineRule="auto"/>
        <w:ind w:left="361" w:hanging="360" w:hangingChars="150"/>
        <w:rPr>
          <w:rFonts w:ascii="黑体" w:hAnsi="仿宋" w:eastAsia="黑体"/>
          <w:sz w:val="24"/>
          <w:szCs w:val="24"/>
        </w:rPr>
      </w:pPr>
      <w:r>
        <w:rPr>
          <w:rFonts w:hint="eastAsia" w:ascii="黑体" w:hAnsi="仿宋" w:eastAsia="黑体"/>
          <w:b/>
          <w:sz w:val="24"/>
          <w:szCs w:val="24"/>
        </w:rPr>
        <w:t>注：本表填写内容仅用于专家评选审阅，不对外公开。</w:t>
      </w:r>
    </w:p>
    <w:sectPr>
      <w:headerReference r:id="rId3" w:type="default"/>
      <w:footerReference r:id="rId5" w:type="default"/>
      <w:headerReference r:id="rId4" w:type="even"/>
      <w:footerReference r:id="rId6" w:type="even"/>
      <w:pgSz w:w="11906" w:h="16838"/>
      <w:pgMar w:top="2098" w:right="1474" w:bottom="1985" w:left="1588" w:header="1474" w:footer="1191" w:gutter="0"/>
      <w:pgNumType w:chapStyle="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7"/>
    </w:sdtPr>
    <w:sdtEndPr>
      <w:rPr>
        <w:sz w:val="28"/>
        <w:szCs w:val="28"/>
      </w:rPr>
    </w:sdtEndPr>
    <w:sdtContent>
      <w:p w14:paraId="20E5394A">
        <w:pPr>
          <w:pStyle w:val="6"/>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14:paraId="14D3946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6"/>
    </w:sdtPr>
    <w:sdtEndPr>
      <w:rPr>
        <w:sz w:val="28"/>
        <w:szCs w:val="28"/>
      </w:rPr>
    </w:sdtEndPr>
    <w:sdtContent>
      <w:p w14:paraId="36415FE9">
        <w:pPr>
          <w:pStyle w:val="6"/>
          <w:ind w:firstLine="360" w:firstLineChars="2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sdtContent>
  </w:sdt>
  <w:p w14:paraId="0509370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F203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A74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32A80"/>
    <w:multiLevelType w:val="multilevel"/>
    <w:tmpl w:val="33532A80"/>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31E6C"/>
    <w:rsid w:val="00033838"/>
    <w:rsid w:val="00035975"/>
    <w:rsid w:val="000366F8"/>
    <w:rsid w:val="000441F0"/>
    <w:rsid w:val="00051818"/>
    <w:rsid w:val="00053975"/>
    <w:rsid w:val="00064100"/>
    <w:rsid w:val="00067F5D"/>
    <w:rsid w:val="00071D88"/>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2583"/>
    <w:rsid w:val="000E3AA9"/>
    <w:rsid w:val="000E4510"/>
    <w:rsid w:val="000E490C"/>
    <w:rsid w:val="000E5379"/>
    <w:rsid w:val="000E681A"/>
    <w:rsid w:val="000F1B43"/>
    <w:rsid w:val="000F55A5"/>
    <w:rsid w:val="00106E2D"/>
    <w:rsid w:val="001125C2"/>
    <w:rsid w:val="00124CA2"/>
    <w:rsid w:val="00133776"/>
    <w:rsid w:val="00134892"/>
    <w:rsid w:val="00136527"/>
    <w:rsid w:val="00143012"/>
    <w:rsid w:val="001456E1"/>
    <w:rsid w:val="00147729"/>
    <w:rsid w:val="00150A04"/>
    <w:rsid w:val="00163B48"/>
    <w:rsid w:val="00171B15"/>
    <w:rsid w:val="00172945"/>
    <w:rsid w:val="00180C38"/>
    <w:rsid w:val="001902A3"/>
    <w:rsid w:val="00191353"/>
    <w:rsid w:val="001917A8"/>
    <w:rsid w:val="001946F4"/>
    <w:rsid w:val="00195871"/>
    <w:rsid w:val="001A11F9"/>
    <w:rsid w:val="001A1ECD"/>
    <w:rsid w:val="001A382A"/>
    <w:rsid w:val="001A3A80"/>
    <w:rsid w:val="001A3CBE"/>
    <w:rsid w:val="001A3CFA"/>
    <w:rsid w:val="001A4930"/>
    <w:rsid w:val="001A5F1B"/>
    <w:rsid w:val="001A6767"/>
    <w:rsid w:val="001B4C3C"/>
    <w:rsid w:val="001B74A0"/>
    <w:rsid w:val="001C5DE0"/>
    <w:rsid w:val="001C5E5D"/>
    <w:rsid w:val="001C5E71"/>
    <w:rsid w:val="001C6004"/>
    <w:rsid w:val="001C6404"/>
    <w:rsid w:val="001D24A7"/>
    <w:rsid w:val="001D4BB4"/>
    <w:rsid w:val="001E5905"/>
    <w:rsid w:val="001F0B0A"/>
    <w:rsid w:val="001F19B2"/>
    <w:rsid w:val="001F64FC"/>
    <w:rsid w:val="001F6CC1"/>
    <w:rsid w:val="002029E5"/>
    <w:rsid w:val="002070FC"/>
    <w:rsid w:val="00207185"/>
    <w:rsid w:val="002101CC"/>
    <w:rsid w:val="0021121A"/>
    <w:rsid w:val="002168F4"/>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0065"/>
    <w:rsid w:val="00262ACF"/>
    <w:rsid w:val="00270281"/>
    <w:rsid w:val="0027088E"/>
    <w:rsid w:val="00271FDF"/>
    <w:rsid w:val="00276562"/>
    <w:rsid w:val="00280949"/>
    <w:rsid w:val="00294E7E"/>
    <w:rsid w:val="00295E7B"/>
    <w:rsid w:val="002A096E"/>
    <w:rsid w:val="002A78B9"/>
    <w:rsid w:val="002B0671"/>
    <w:rsid w:val="002B1205"/>
    <w:rsid w:val="002C1AA8"/>
    <w:rsid w:val="002C6ABC"/>
    <w:rsid w:val="002D1E5A"/>
    <w:rsid w:val="002D28B3"/>
    <w:rsid w:val="002D3F85"/>
    <w:rsid w:val="002E1300"/>
    <w:rsid w:val="002E41E7"/>
    <w:rsid w:val="002F7246"/>
    <w:rsid w:val="003004B4"/>
    <w:rsid w:val="00301919"/>
    <w:rsid w:val="003022D2"/>
    <w:rsid w:val="003117D7"/>
    <w:rsid w:val="00315BBB"/>
    <w:rsid w:val="003163DC"/>
    <w:rsid w:val="0031651A"/>
    <w:rsid w:val="00323442"/>
    <w:rsid w:val="00327E5D"/>
    <w:rsid w:val="003314D4"/>
    <w:rsid w:val="003373A6"/>
    <w:rsid w:val="003411DE"/>
    <w:rsid w:val="003436CC"/>
    <w:rsid w:val="00344012"/>
    <w:rsid w:val="0034459F"/>
    <w:rsid w:val="0034534F"/>
    <w:rsid w:val="00355F36"/>
    <w:rsid w:val="00356DD6"/>
    <w:rsid w:val="00357FC5"/>
    <w:rsid w:val="003705A5"/>
    <w:rsid w:val="00370659"/>
    <w:rsid w:val="00371715"/>
    <w:rsid w:val="00373C4D"/>
    <w:rsid w:val="00376261"/>
    <w:rsid w:val="0038044B"/>
    <w:rsid w:val="0038140A"/>
    <w:rsid w:val="00381F1A"/>
    <w:rsid w:val="00382917"/>
    <w:rsid w:val="00382A2C"/>
    <w:rsid w:val="003833CB"/>
    <w:rsid w:val="00384248"/>
    <w:rsid w:val="003858E2"/>
    <w:rsid w:val="00386162"/>
    <w:rsid w:val="00386792"/>
    <w:rsid w:val="00386D85"/>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E42B0"/>
    <w:rsid w:val="003F26E3"/>
    <w:rsid w:val="003F28ED"/>
    <w:rsid w:val="003F373D"/>
    <w:rsid w:val="004001D9"/>
    <w:rsid w:val="00404E51"/>
    <w:rsid w:val="0041062E"/>
    <w:rsid w:val="00410E82"/>
    <w:rsid w:val="00422331"/>
    <w:rsid w:val="004248B8"/>
    <w:rsid w:val="00424EEA"/>
    <w:rsid w:val="0044094F"/>
    <w:rsid w:val="00444EF5"/>
    <w:rsid w:val="00445A3D"/>
    <w:rsid w:val="00446565"/>
    <w:rsid w:val="004575A9"/>
    <w:rsid w:val="00463461"/>
    <w:rsid w:val="00464529"/>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4020"/>
    <w:rsid w:val="004E01E3"/>
    <w:rsid w:val="004F6D92"/>
    <w:rsid w:val="00501B6A"/>
    <w:rsid w:val="00505605"/>
    <w:rsid w:val="00517A3A"/>
    <w:rsid w:val="005207A9"/>
    <w:rsid w:val="00521BB0"/>
    <w:rsid w:val="00524FBA"/>
    <w:rsid w:val="00532E9F"/>
    <w:rsid w:val="005377EF"/>
    <w:rsid w:val="00542F12"/>
    <w:rsid w:val="005467C4"/>
    <w:rsid w:val="00550B29"/>
    <w:rsid w:val="005515F1"/>
    <w:rsid w:val="005525C4"/>
    <w:rsid w:val="00553D2F"/>
    <w:rsid w:val="00562A75"/>
    <w:rsid w:val="0057119C"/>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795D"/>
    <w:rsid w:val="006224E9"/>
    <w:rsid w:val="006248F8"/>
    <w:rsid w:val="00626D69"/>
    <w:rsid w:val="00630113"/>
    <w:rsid w:val="00630C37"/>
    <w:rsid w:val="00633685"/>
    <w:rsid w:val="00634A1C"/>
    <w:rsid w:val="0063554F"/>
    <w:rsid w:val="00635A34"/>
    <w:rsid w:val="006409DB"/>
    <w:rsid w:val="0064310E"/>
    <w:rsid w:val="00643342"/>
    <w:rsid w:val="006449E0"/>
    <w:rsid w:val="00650D17"/>
    <w:rsid w:val="00652039"/>
    <w:rsid w:val="00665466"/>
    <w:rsid w:val="00667CB9"/>
    <w:rsid w:val="0067385C"/>
    <w:rsid w:val="00683171"/>
    <w:rsid w:val="00686739"/>
    <w:rsid w:val="00686D59"/>
    <w:rsid w:val="0069022D"/>
    <w:rsid w:val="00695772"/>
    <w:rsid w:val="00696281"/>
    <w:rsid w:val="006A7D9F"/>
    <w:rsid w:val="006B0DB5"/>
    <w:rsid w:val="006B4446"/>
    <w:rsid w:val="006B5A05"/>
    <w:rsid w:val="006B7DE7"/>
    <w:rsid w:val="006C515C"/>
    <w:rsid w:val="006C5F53"/>
    <w:rsid w:val="006C6A4D"/>
    <w:rsid w:val="006D1F3D"/>
    <w:rsid w:val="006D6F91"/>
    <w:rsid w:val="006D791B"/>
    <w:rsid w:val="006D7CBF"/>
    <w:rsid w:val="006E2ED6"/>
    <w:rsid w:val="006E5A73"/>
    <w:rsid w:val="006E6C33"/>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7B12"/>
    <w:rsid w:val="00735BAB"/>
    <w:rsid w:val="007403E9"/>
    <w:rsid w:val="00741F0F"/>
    <w:rsid w:val="00742620"/>
    <w:rsid w:val="00742AFA"/>
    <w:rsid w:val="007453AB"/>
    <w:rsid w:val="007467B7"/>
    <w:rsid w:val="00750EEA"/>
    <w:rsid w:val="0075227E"/>
    <w:rsid w:val="00754F77"/>
    <w:rsid w:val="007578CD"/>
    <w:rsid w:val="00757D7E"/>
    <w:rsid w:val="00762793"/>
    <w:rsid w:val="007638EB"/>
    <w:rsid w:val="00764E25"/>
    <w:rsid w:val="00765321"/>
    <w:rsid w:val="00766736"/>
    <w:rsid w:val="00767D09"/>
    <w:rsid w:val="007750BE"/>
    <w:rsid w:val="00781D5E"/>
    <w:rsid w:val="00782415"/>
    <w:rsid w:val="00785488"/>
    <w:rsid w:val="00790171"/>
    <w:rsid w:val="007940E7"/>
    <w:rsid w:val="007951BC"/>
    <w:rsid w:val="007A12CC"/>
    <w:rsid w:val="007A53EE"/>
    <w:rsid w:val="007A6502"/>
    <w:rsid w:val="007B24A4"/>
    <w:rsid w:val="007B2BCA"/>
    <w:rsid w:val="007C6A0D"/>
    <w:rsid w:val="007D01E5"/>
    <w:rsid w:val="007D1C79"/>
    <w:rsid w:val="007D4B92"/>
    <w:rsid w:val="007D50DF"/>
    <w:rsid w:val="007D5E3D"/>
    <w:rsid w:val="007E3DD1"/>
    <w:rsid w:val="007E5A01"/>
    <w:rsid w:val="007F0443"/>
    <w:rsid w:val="0080178A"/>
    <w:rsid w:val="00802794"/>
    <w:rsid w:val="0081000F"/>
    <w:rsid w:val="008104AF"/>
    <w:rsid w:val="0081470B"/>
    <w:rsid w:val="00823152"/>
    <w:rsid w:val="00823F61"/>
    <w:rsid w:val="00830F72"/>
    <w:rsid w:val="00831B48"/>
    <w:rsid w:val="0083619C"/>
    <w:rsid w:val="00837FBC"/>
    <w:rsid w:val="008427C2"/>
    <w:rsid w:val="00860690"/>
    <w:rsid w:val="00862724"/>
    <w:rsid w:val="008630FD"/>
    <w:rsid w:val="00863283"/>
    <w:rsid w:val="00863DA9"/>
    <w:rsid w:val="00863EA0"/>
    <w:rsid w:val="00866E89"/>
    <w:rsid w:val="008703E1"/>
    <w:rsid w:val="00872FD1"/>
    <w:rsid w:val="008739D3"/>
    <w:rsid w:val="00884DBE"/>
    <w:rsid w:val="008864BE"/>
    <w:rsid w:val="00887AE3"/>
    <w:rsid w:val="00892669"/>
    <w:rsid w:val="0089503F"/>
    <w:rsid w:val="008959D3"/>
    <w:rsid w:val="00897C72"/>
    <w:rsid w:val="008A157F"/>
    <w:rsid w:val="008B1A1D"/>
    <w:rsid w:val="008B23EC"/>
    <w:rsid w:val="008B44FB"/>
    <w:rsid w:val="008C288E"/>
    <w:rsid w:val="008C465F"/>
    <w:rsid w:val="008C4FF3"/>
    <w:rsid w:val="008C6F04"/>
    <w:rsid w:val="008C70AD"/>
    <w:rsid w:val="008D0950"/>
    <w:rsid w:val="008D3385"/>
    <w:rsid w:val="008E0397"/>
    <w:rsid w:val="008E0F35"/>
    <w:rsid w:val="008E338A"/>
    <w:rsid w:val="008E4BD5"/>
    <w:rsid w:val="008E4ED0"/>
    <w:rsid w:val="008F111D"/>
    <w:rsid w:val="008F6932"/>
    <w:rsid w:val="008F7BDC"/>
    <w:rsid w:val="00900C48"/>
    <w:rsid w:val="00911BB0"/>
    <w:rsid w:val="009134A3"/>
    <w:rsid w:val="00913861"/>
    <w:rsid w:val="00914243"/>
    <w:rsid w:val="00925F04"/>
    <w:rsid w:val="00933879"/>
    <w:rsid w:val="009346F4"/>
    <w:rsid w:val="00936C05"/>
    <w:rsid w:val="00937571"/>
    <w:rsid w:val="009377F6"/>
    <w:rsid w:val="00946AC0"/>
    <w:rsid w:val="00950751"/>
    <w:rsid w:val="00952EB8"/>
    <w:rsid w:val="00954A3C"/>
    <w:rsid w:val="00954D99"/>
    <w:rsid w:val="00954F59"/>
    <w:rsid w:val="0095567B"/>
    <w:rsid w:val="00956545"/>
    <w:rsid w:val="00956BDA"/>
    <w:rsid w:val="00957261"/>
    <w:rsid w:val="00957728"/>
    <w:rsid w:val="00971127"/>
    <w:rsid w:val="00972160"/>
    <w:rsid w:val="009733A8"/>
    <w:rsid w:val="00974F3E"/>
    <w:rsid w:val="0097613C"/>
    <w:rsid w:val="0098174A"/>
    <w:rsid w:val="00982FF6"/>
    <w:rsid w:val="00993030"/>
    <w:rsid w:val="00994083"/>
    <w:rsid w:val="009954FF"/>
    <w:rsid w:val="00996470"/>
    <w:rsid w:val="009A25CE"/>
    <w:rsid w:val="009A6D50"/>
    <w:rsid w:val="009A704F"/>
    <w:rsid w:val="009B3CD2"/>
    <w:rsid w:val="009B4CCA"/>
    <w:rsid w:val="009B5FFA"/>
    <w:rsid w:val="009C04C8"/>
    <w:rsid w:val="009C1A20"/>
    <w:rsid w:val="009C677C"/>
    <w:rsid w:val="009C6FDB"/>
    <w:rsid w:val="009D0341"/>
    <w:rsid w:val="009D1784"/>
    <w:rsid w:val="009D3A1B"/>
    <w:rsid w:val="009E20CE"/>
    <w:rsid w:val="009E334E"/>
    <w:rsid w:val="009E4751"/>
    <w:rsid w:val="009F120D"/>
    <w:rsid w:val="009F165B"/>
    <w:rsid w:val="009F22E8"/>
    <w:rsid w:val="009F5547"/>
    <w:rsid w:val="00A05084"/>
    <w:rsid w:val="00A11947"/>
    <w:rsid w:val="00A20A86"/>
    <w:rsid w:val="00A22FFA"/>
    <w:rsid w:val="00A27C18"/>
    <w:rsid w:val="00A31016"/>
    <w:rsid w:val="00A331B8"/>
    <w:rsid w:val="00A3356D"/>
    <w:rsid w:val="00A457FF"/>
    <w:rsid w:val="00A526D1"/>
    <w:rsid w:val="00A52BA2"/>
    <w:rsid w:val="00A52D77"/>
    <w:rsid w:val="00A56B2E"/>
    <w:rsid w:val="00A64AEE"/>
    <w:rsid w:val="00A70539"/>
    <w:rsid w:val="00A72D6B"/>
    <w:rsid w:val="00A7416F"/>
    <w:rsid w:val="00A74ED3"/>
    <w:rsid w:val="00A85155"/>
    <w:rsid w:val="00A85D76"/>
    <w:rsid w:val="00A87FF6"/>
    <w:rsid w:val="00A9709F"/>
    <w:rsid w:val="00AA363B"/>
    <w:rsid w:val="00AA4C64"/>
    <w:rsid w:val="00AB2B5E"/>
    <w:rsid w:val="00AB2DE7"/>
    <w:rsid w:val="00AB30B8"/>
    <w:rsid w:val="00AC10F2"/>
    <w:rsid w:val="00AC3B1D"/>
    <w:rsid w:val="00AC4140"/>
    <w:rsid w:val="00AC5495"/>
    <w:rsid w:val="00AC6926"/>
    <w:rsid w:val="00AD3DED"/>
    <w:rsid w:val="00AD3F41"/>
    <w:rsid w:val="00AD4F9A"/>
    <w:rsid w:val="00AD6616"/>
    <w:rsid w:val="00AE5246"/>
    <w:rsid w:val="00AF3BB9"/>
    <w:rsid w:val="00AF4977"/>
    <w:rsid w:val="00AF5F38"/>
    <w:rsid w:val="00AF6444"/>
    <w:rsid w:val="00B02AC1"/>
    <w:rsid w:val="00B057A0"/>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51AFE"/>
    <w:rsid w:val="00B53A18"/>
    <w:rsid w:val="00B546D8"/>
    <w:rsid w:val="00B54F44"/>
    <w:rsid w:val="00B71420"/>
    <w:rsid w:val="00B71A16"/>
    <w:rsid w:val="00B728E4"/>
    <w:rsid w:val="00B73309"/>
    <w:rsid w:val="00B73656"/>
    <w:rsid w:val="00B7556D"/>
    <w:rsid w:val="00B75E49"/>
    <w:rsid w:val="00B77911"/>
    <w:rsid w:val="00B80E3B"/>
    <w:rsid w:val="00B8641B"/>
    <w:rsid w:val="00B92F31"/>
    <w:rsid w:val="00B931ED"/>
    <w:rsid w:val="00BA0150"/>
    <w:rsid w:val="00BA5E4E"/>
    <w:rsid w:val="00BA711D"/>
    <w:rsid w:val="00BB45FD"/>
    <w:rsid w:val="00BB69B9"/>
    <w:rsid w:val="00BC298B"/>
    <w:rsid w:val="00BD19C8"/>
    <w:rsid w:val="00BD65E0"/>
    <w:rsid w:val="00BD7988"/>
    <w:rsid w:val="00BE0BBF"/>
    <w:rsid w:val="00BE139F"/>
    <w:rsid w:val="00BE16D2"/>
    <w:rsid w:val="00BE2CCC"/>
    <w:rsid w:val="00BE656C"/>
    <w:rsid w:val="00BF4618"/>
    <w:rsid w:val="00BF56DA"/>
    <w:rsid w:val="00BF5B75"/>
    <w:rsid w:val="00BF5D5A"/>
    <w:rsid w:val="00BF7C92"/>
    <w:rsid w:val="00C04152"/>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6420C"/>
    <w:rsid w:val="00C6489A"/>
    <w:rsid w:val="00C70767"/>
    <w:rsid w:val="00C70F85"/>
    <w:rsid w:val="00C75E76"/>
    <w:rsid w:val="00C76785"/>
    <w:rsid w:val="00C9190F"/>
    <w:rsid w:val="00CA261C"/>
    <w:rsid w:val="00CA4EE0"/>
    <w:rsid w:val="00CB000A"/>
    <w:rsid w:val="00CB011E"/>
    <w:rsid w:val="00CB29B8"/>
    <w:rsid w:val="00CB3241"/>
    <w:rsid w:val="00CB41AC"/>
    <w:rsid w:val="00CB46BF"/>
    <w:rsid w:val="00CB536E"/>
    <w:rsid w:val="00CB5465"/>
    <w:rsid w:val="00CC6D19"/>
    <w:rsid w:val="00CD0B7C"/>
    <w:rsid w:val="00CD20C4"/>
    <w:rsid w:val="00CE2FA1"/>
    <w:rsid w:val="00CE7C39"/>
    <w:rsid w:val="00CE7FCE"/>
    <w:rsid w:val="00CF115C"/>
    <w:rsid w:val="00CF3EDD"/>
    <w:rsid w:val="00CF5129"/>
    <w:rsid w:val="00CF5E33"/>
    <w:rsid w:val="00D1411F"/>
    <w:rsid w:val="00D21C25"/>
    <w:rsid w:val="00D25E3D"/>
    <w:rsid w:val="00D26737"/>
    <w:rsid w:val="00D3015B"/>
    <w:rsid w:val="00D30B01"/>
    <w:rsid w:val="00D357A1"/>
    <w:rsid w:val="00D406D6"/>
    <w:rsid w:val="00D41EF1"/>
    <w:rsid w:val="00D421C9"/>
    <w:rsid w:val="00D432E9"/>
    <w:rsid w:val="00D45836"/>
    <w:rsid w:val="00D46CA8"/>
    <w:rsid w:val="00D4734D"/>
    <w:rsid w:val="00D52BEB"/>
    <w:rsid w:val="00D546A6"/>
    <w:rsid w:val="00D63566"/>
    <w:rsid w:val="00D6364A"/>
    <w:rsid w:val="00D64008"/>
    <w:rsid w:val="00D66D83"/>
    <w:rsid w:val="00D71C2E"/>
    <w:rsid w:val="00D74021"/>
    <w:rsid w:val="00D75DD5"/>
    <w:rsid w:val="00D936EA"/>
    <w:rsid w:val="00D93DFB"/>
    <w:rsid w:val="00D97046"/>
    <w:rsid w:val="00DA0FE2"/>
    <w:rsid w:val="00DA24F5"/>
    <w:rsid w:val="00DA712B"/>
    <w:rsid w:val="00DA7D18"/>
    <w:rsid w:val="00DB2D3E"/>
    <w:rsid w:val="00DB35EE"/>
    <w:rsid w:val="00DB3B7A"/>
    <w:rsid w:val="00DC17EB"/>
    <w:rsid w:val="00DC3657"/>
    <w:rsid w:val="00DC6211"/>
    <w:rsid w:val="00DD09A4"/>
    <w:rsid w:val="00DD0EA0"/>
    <w:rsid w:val="00DD3285"/>
    <w:rsid w:val="00DD5153"/>
    <w:rsid w:val="00DD5846"/>
    <w:rsid w:val="00DE6AF2"/>
    <w:rsid w:val="00DF4E2A"/>
    <w:rsid w:val="00E01FF9"/>
    <w:rsid w:val="00E024A5"/>
    <w:rsid w:val="00E120A4"/>
    <w:rsid w:val="00E14BCB"/>
    <w:rsid w:val="00E153D6"/>
    <w:rsid w:val="00E170D6"/>
    <w:rsid w:val="00E1738C"/>
    <w:rsid w:val="00E23C4D"/>
    <w:rsid w:val="00E261EC"/>
    <w:rsid w:val="00E26B7A"/>
    <w:rsid w:val="00E305C1"/>
    <w:rsid w:val="00E31A58"/>
    <w:rsid w:val="00E3627B"/>
    <w:rsid w:val="00E4025B"/>
    <w:rsid w:val="00E42F06"/>
    <w:rsid w:val="00E458B6"/>
    <w:rsid w:val="00E45C02"/>
    <w:rsid w:val="00E50BF5"/>
    <w:rsid w:val="00E51018"/>
    <w:rsid w:val="00E52DBE"/>
    <w:rsid w:val="00E53ECA"/>
    <w:rsid w:val="00E55183"/>
    <w:rsid w:val="00E64594"/>
    <w:rsid w:val="00E65C05"/>
    <w:rsid w:val="00E65EE1"/>
    <w:rsid w:val="00E70DF3"/>
    <w:rsid w:val="00E767CC"/>
    <w:rsid w:val="00E8207F"/>
    <w:rsid w:val="00E843F3"/>
    <w:rsid w:val="00E92B0D"/>
    <w:rsid w:val="00E92D63"/>
    <w:rsid w:val="00EA0FF1"/>
    <w:rsid w:val="00EA2770"/>
    <w:rsid w:val="00EA6EFA"/>
    <w:rsid w:val="00EA7B0D"/>
    <w:rsid w:val="00EB09C6"/>
    <w:rsid w:val="00EB1DA2"/>
    <w:rsid w:val="00EC0B65"/>
    <w:rsid w:val="00ED302D"/>
    <w:rsid w:val="00ED3E50"/>
    <w:rsid w:val="00ED50CB"/>
    <w:rsid w:val="00ED7CE2"/>
    <w:rsid w:val="00EE52C2"/>
    <w:rsid w:val="00EE6596"/>
    <w:rsid w:val="00EF15C8"/>
    <w:rsid w:val="00EF36C8"/>
    <w:rsid w:val="00EF3C98"/>
    <w:rsid w:val="00EF3F53"/>
    <w:rsid w:val="00EF54CD"/>
    <w:rsid w:val="00EF6939"/>
    <w:rsid w:val="00F02204"/>
    <w:rsid w:val="00F02208"/>
    <w:rsid w:val="00F04121"/>
    <w:rsid w:val="00F07184"/>
    <w:rsid w:val="00F11BD8"/>
    <w:rsid w:val="00F1474C"/>
    <w:rsid w:val="00F211CF"/>
    <w:rsid w:val="00F26810"/>
    <w:rsid w:val="00F314B3"/>
    <w:rsid w:val="00F3250A"/>
    <w:rsid w:val="00F32A5E"/>
    <w:rsid w:val="00F41A7E"/>
    <w:rsid w:val="00F42F21"/>
    <w:rsid w:val="00F43B3F"/>
    <w:rsid w:val="00F611D9"/>
    <w:rsid w:val="00F63A0F"/>
    <w:rsid w:val="00F66187"/>
    <w:rsid w:val="00F74BEA"/>
    <w:rsid w:val="00F77F24"/>
    <w:rsid w:val="00F84FC4"/>
    <w:rsid w:val="00F85009"/>
    <w:rsid w:val="00F856AA"/>
    <w:rsid w:val="00F86021"/>
    <w:rsid w:val="00F86307"/>
    <w:rsid w:val="00F91174"/>
    <w:rsid w:val="00F92982"/>
    <w:rsid w:val="00F93102"/>
    <w:rsid w:val="00F933ED"/>
    <w:rsid w:val="00F9407B"/>
    <w:rsid w:val="00FA199C"/>
    <w:rsid w:val="00FA302A"/>
    <w:rsid w:val="00FA3B11"/>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2156004D"/>
    <w:rsid w:val="21847506"/>
    <w:rsid w:val="26B77E54"/>
    <w:rsid w:val="2B7A2ABC"/>
    <w:rsid w:val="2BC46821"/>
    <w:rsid w:val="30C54B1B"/>
    <w:rsid w:val="4AF17AB6"/>
    <w:rsid w:val="550C5AB9"/>
    <w:rsid w:val="71A31012"/>
    <w:rsid w:val="7E7941C4"/>
    <w:rsid w:val="D5D913A4"/>
    <w:rsid w:val="F5FD2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2"/>
    <w:qFormat/>
    <w:uiPriority w:val="0"/>
    <w:pPr>
      <w:spacing w:line="360" w:lineRule="auto"/>
      <w:ind w:left="197" w:leftChars="93" w:hanging="2"/>
    </w:pPr>
    <w:rPr>
      <w:rFonts w:eastAsia="宋体"/>
      <w:sz w:val="24"/>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qFormat/>
    <w:uiPriority w:val="0"/>
    <w:rPr>
      <w:rFonts w:cs="Times New Roman"/>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9">
    <w:name w:val="日期 字符"/>
    <w:basedOn w:val="12"/>
    <w:link w:val="3"/>
    <w:semiHidden/>
    <w:qFormat/>
    <w:uiPriority w:val="99"/>
    <w:rPr>
      <w:rFonts w:ascii="Times New Roman" w:hAnsi="Times New Roman" w:eastAsia="仿宋_GB2312" w:cs="Times New Roman"/>
      <w:sz w:val="32"/>
      <w:szCs w:val="32"/>
    </w:rPr>
  </w:style>
  <w:style w:type="paragraph" w:customStyle="1" w:styleId="20">
    <w:name w:val="p0"/>
    <w:basedOn w:val="1"/>
    <w:qFormat/>
    <w:uiPriority w:val="0"/>
    <w:pPr>
      <w:widowControl/>
    </w:pPr>
    <w:rPr>
      <w:rFonts w:eastAsia="宋体"/>
      <w:kern w:val="0"/>
      <w:sz w:val="21"/>
      <w:szCs w:val="21"/>
    </w:rPr>
  </w:style>
  <w:style w:type="paragraph" w:customStyle="1" w:styleId="21">
    <w:name w:val="列出段落1"/>
    <w:basedOn w:val="1"/>
    <w:qFormat/>
    <w:uiPriority w:val="99"/>
    <w:pPr>
      <w:ind w:firstLine="420" w:firstLineChars="200"/>
    </w:pPr>
  </w:style>
  <w:style w:type="character" w:customStyle="1" w:styleId="22">
    <w:name w:val="正文文本缩进 2 字符"/>
    <w:basedOn w:val="12"/>
    <w:link w:val="4"/>
    <w:autoRedefine/>
    <w:qFormat/>
    <w:uiPriority w:val="99"/>
    <w:rPr>
      <w:rFonts w:ascii="Times New Roman" w:hAnsi="Times New Roman" w:eastAsia="宋体" w:cs="Times New Roman"/>
      <w:sz w:val="24"/>
      <w:szCs w:val="24"/>
    </w:rPr>
  </w:style>
  <w:style w:type="character" w:customStyle="1" w:styleId="23">
    <w:name w:val="style11"/>
    <w:basedOn w:val="12"/>
    <w:qFormat/>
    <w:uiPriority w:val="0"/>
    <w:rPr>
      <w:rFonts w:cs="Times New Roman"/>
    </w:rPr>
  </w:style>
  <w:style w:type="paragraph" w:customStyle="1" w:styleId="24">
    <w:name w:val="default"/>
    <w:basedOn w:val="1"/>
    <w:qFormat/>
    <w:uiPriority w:val="99"/>
    <w:pPr>
      <w:widowControl/>
      <w:autoSpaceDE w:val="0"/>
      <w:autoSpaceDN w:val="0"/>
      <w:jc w:val="left"/>
    </w:pPr>
    <w:rPr>
      <w:rFonts w:ascii="宋体" w:hAnsi="宋体" w:eastAsia="宋体" w:cs="宋体"/>
      <w:color w:val="000000"/>
      <w:kern w:val="0"/>
      <w:sz w:val="24"/>
      <w:szCs w:val="24"/>
    </w:rPr>
  </w:style>
  <w:style w:type="character" w:customStyle="1" w:styleId="25">
    <w:name w:val="标题 1 字符"/>
    <w:basedOn w:val="12"/>
    <w:link w:val="2"/>
    <w:qFormat/>
    <w:uiPriority w:val="9"/>
    <w:rPr>
      <w:rFonts w:ascii="Calibri" w:hAnsi="Calibri" w:eastAsia="宋体" w:cs="Times New Roman"/>
      <w:b/>
      <w:bCs/>
      <w:kern w:val="44"/>
      <w:sz w:val="44"/>
      <w:szCs w:val="44"/>
    </w:rPr>
  </w:style>
  <w:style w:type="character" w:customStyle="1" w:styleId="26">
    <w:name w:val="apple-style-span"/>
    <w:basedOn w:val="12"/>
    <w:qFormat/>
    <w:uiPriority w:val="99"/>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HTML 预设格式 字符"/>
    <w:basedOn w:val="12"/>
    <w:link w:val="8"/>
    <w:qFormat/>
    <w:uiPriority w:val="0"/>
    <w:rPr>
      <w:rFonts w:ascii="Arial Unicode MS" w:hAnsi="Arial Unicode MS" w:eastAsia="Arial Unicode MS" w:cs="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csip</Company>
  <Pages>4</Pages>
  <Words>144</Words>
  <Characters>826</Characters>
  <Lines>6</Lines>
  <Paragraphs>1</Paragraphs>
  <TotalTime>6</TotalTime>
  <ScaleCrop>false</ScaleCrop>
  <LinksUpToDate>false</LinksUpToDate>
  <CharactersWithSpaces>969</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2021-07-19T04:46:00Z</dcterms:created>
  <dc:creator>csip</dc:creator>
  <cp:lastModifiedBy>刘永安</cp:lastModifiedBy>
  <cp:lastPrinted>2015-07-30T00:43:00Z</cp:lastPrinted>
  <dcterms:modified xsi:type="dcterms:W3CDTF">2025-07-25T14:33:33Z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1E9F198B3CF748CB9B10C4A6397C472F_13</vt:lpwstr>
  </property>
  <property fmtid="{D5CDD505-2E9C-101B-9397-08002B2CF9AE}" pid="4" name="KSOTemplateDocerSaveRecord">
    <vt:lpwstr>eyJoZGlkIjoiMTk1OTAyZTEzNzE5NjE0ZDc3YjNjYmNkMDA5ZWNiNWEiLCJ1c2VySWQiOiI1MzkwMjgxNzIifQ==</vt:lpwstr>
  </property>
</Properties>
</file>